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F4F7A" w14:textId="77777777" w:rsidR="005833A4" w:rsidRPr="003E2B85" w:rsidRDefault="005833A4" w:rsidP="005833A4">
      <w:pPr>
        <w:tabs>
          <w:tab w:val="left" w:pos="0"/>
          <w:tab w:val="left" w:pos="567"/>
        </w:tabs>
        <w:rPr>
          <w:rFonts w:ascii="Tahoma" w:hAnsi="Tahoma" w:cs="Tahoma"/>
          <w:b/>
          <w:sz w:val="16"/>
          <w:szCs w:val="16"/>
        </w:rPr>
      </w:pPr>
    </w:p>
    <w:p w14:paraId="5EE8DFB9" w14:textId="774BB58B" w:rsidR="00E44FCA" w:rsidRPr="003C4D98" w:rsidRDefault="00E44FCA" w:rsidP="00E44FCA">
      <w:pPr>
        <w:rPr>
          <w:rStyle w:val="-"/>
          <w:rFonts w:asciiTheme="minorHAnsi" w:hAnsiTheme="minorHAnsi" w:cstheme="minorHAnsi"/>
          <w:color w:val="auto"/>
          <w:sz w:val="22"/>
          <w:szCs w:val="22"/>
        </w:rPr>
      </w:pPr>
      <w:r w:rsidRPr="003C4D98">
        <w:rPr>
          <w:rFonts w:asciiTheme="minorHAnsi" w:hAnsiTheme="minorHAnsi" w:cstheme="minorHAnsi"/>
          <w:sz w:val="22"/>
          <w:szCs w:val="22"/>
        </w:rPr>
        <w:t xml:space="preserve">                </w:t>
      </w:r>
      <w:r w:rsidRPr="003C4D98">
        <w:rPr>
          <w:rFonts w:asciiTheme="minorHAnsi" w:eastAsia="Calibri" w:hAnsiTheme="minorHAnsi" w:cstheme="minorHAnsi"/>
          <w:sz w:val="22"/>
          <w:szCs w:val="22"/>
          <w:lang w:eastAsia="en-US"/>
        </w:rPr>
        <w:object w:dxaOrig="600" w:dyaOrig="804" w14:anchorId="0FDF3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40.2pt" o:ole="" fillcolor="window">
            <v:imagedata r:id="rId9" o:title="" croptop="-2062f" cropleft="7864f"/>
          </v:shape>
          <o:OLEObject Type="Embed" ProgID="PBrush" ShapeID="_x0000_i1025" DrawAspect="Content" ObjectID="_1815210286" r:id="rId10"/>
        </w:object>
      </w:r>
      <w:r w:rsidR="005B6E9D" w:rsidRPr="003C4D98">
        <w:rPr>
          <w:rFonts w:asciiTheme="minorHAnsi" w:eastAsia="Calibri" w:hAnsiTheme="minorHAnsi" w:cstheme="minorHAnsi"/>
          <w:sz w:val="22"/>
          <w:szCs w:val="22"/>
          <w:lang w:eastAsia="en-US"/>
        </w:rPr>
        <w:tab/>
      </w:r>
      <w:r w:rsidR="005B6E9D" w:rsidRPr="003C4D98">
        <w:rPr>
          <w:rFonts w:asciiTheme="minorHAnsi" w:eastAsia="Calibri" w:hAnsiTheme="minorHAnsi" w:cstheme="minorHAnsi"/>
          <w:sz w:val="22"/>
          <w:szCs w:val="22"/>
          <w:lang w:eastAsia="en-US"/>
        </w:rPr>
        <w:tab/>
      </w:r>
      <w:r w:rsidR="005B6E9D" w:rsidRPr="003C4D98">
        <w:rPr>
          <w:rFonts w:asciiTheme="minorHAnsi" w:eastAsia="Calibri" w:hAnsiTheme="minorHAnsi" w:cstheme="minorHAnsi"/>
          <w:sz w:val="22"/>
          <w:szCs w:val="22"/>
          <w:lang w:eastAsia="en-US"/>
        </w:rPr>
        <w:tab/>
      </w:r>
      <w:r w:rsidR="005B6E9D" w:rsidRPr="003C4D98">
        <w:rPr>
          <w:rFonts w:asciiTheme="minorHAnsi" w:eastAsia="Calibri" w:hAnsiTheme="minorHAnsi" w:cstheme="minorHAnsi"/>
          <w:sz w:val="22"/>
          <w:szCs w:val="22"/>
          <w:lang w:eastAsia="en-US"/>
        </w:rPr>
        <w:tab/>
      </w:r>
      <w:r w:rsidR="005B6E9D" w:rsidRPr="003C4D98">
        <w:rPr>
          <w:rFonts w:asciiTheme="minorHAnsi" w:eastAsia="Calibri" w:hAnsiTheme="minorHAnsi" w:cstheme="minorHAnsi"/>
          <w:sz w:val="22"/>
          <w:szCs w:val="22"/>
          <w:lang w:eastAsia="en-US"/>
        </w:rPr>
        <w:tab/>
      </w:r>
      <w:r w:rsidR="005B6E9D" w:rsidRPr="003C4D98">
        <w:rPr>
          <w:rFonts w:asciiTheme="minorHAnsi" w:hAnsiTheme="minorHAnsi" w:cstheme="minorHAnsi"/>
          <w:sz w:val="22"/>
          <w:szCs w:val="22"/>
        </w:rPr>
        <w:t>ΑΝΑΡΤΗΤΕΑ ΣΤΟ ΔΙΑΔΙΚΤΥΟ    ΑΔΑ:</w:t>
      </w:r>
      <w:r w:rsidR="00E80FBD" w:rsidRPr="00E80FBD">
        <w:rPr>
          <w:rFonts w:asciiTheme="minorHAnsi" w:hAnsiTheme="minorHAnsi" w:cstheme="minorHAnsi"/>
          <w:sz w:val="22"/>
          <w:szCs w:val="22"/>
        </w:rPr>
        <w:t xml:space="preserve"> Ρ9Ι6ΩΛΣ-9Ψ9</w:t>
      </w:r>
      <w:bookmarkStart w:id="0" w:name="_GoBack"/>
      <w:bookmarkEnd w:id="0"/>
    </w:p>
    <w:p w14:paraId="26DBA555" w14:textId="77777777" w:rsidR="00E44FCA" w:rsidRPr="003C4D98" w:rsidRDefault="00E44FCA" w:rsidP="00E44FCA">
      <w:pPr>
        <w:rPr>
          <w:rFonts w:asciiTheme="minorHAnsi" w:hAnsiTheme="minorHAnsi" w:cstheme="minorHAnsi"/>
          <w:sz w:val="22"/>
          <w:szCs w:val="22"/>
        </w:rPr>
      </w:pPr>
      <w:r w:rsidRPr="003C4D98">
        <w:rPr>
          <w:rFonts w:asciiTheme="minorHAnsi" w:hAnsiTheme="minorHAnsi" w:cstheme="minorHAnsi"/>
          <w:sz w:val="22"/>
          <w:szCs w:val="22"/>
        </w:rPr>
        <w:t xml:space="preserve">ΕΛΛΗΝΙΚΗ ΔΗΜΟΚΡΑΤΙΑ                  </w:t>
      </w:r>
    </w:p>
    <w:p w14:paraId="536281A6" w14:textId="77777777" w:rsidR="00E44FCA" w:rsidRPr="003C4D98" w:rsidRDefault="00E44FCA" w:rsidP="00E44FCA">
      <w:pPr>
        <w:rPr>
          <w:rFonts w:asciiTheme="minorHAnsi" w:hAnsiTheme="minorHAnsi" w:cstheme="minorHAnsi"/>
          <w:sz w:val="22"/>
          <w:szCs w:val="22"/>
        </w:rPr>
      </w:pPr>
      <w:r w:rsidRPr="003C4D98">
        <w:rPr>
          <w:rFonts w:asciiTheme="minorHAnsi" w:hAnsiTheme="minorHAnsi" w:cstheme="minorHAnsi"/>
          <w:sz w:val="22"/>
          <w:szCs w:val="22"/>
        </w:rPr>
        <w:t>ΝΟΜΟΣ ΗΡΑΚΛΕΙΟΥ</w:t>
      </w:r>
    </w:p>
    <w:p w14:paraId="051499FF" w14:textId="06203DF6" w:rsidR="00E44FCA" w:rsidRPr="003C4D98" w:rsidRDefault="00E44FCA" w:rsidP="00E44FCA">
      <w:pPr>
        <w:rPr>
          <w:rFonts w:asciiTheme="minorHAnsi" w:hAnsiTheme="minorHAnsi" w:cstheme="minorHAnsi"/>
          <w:sz w:val="22"/>
          <w:szCs w:val="22"/>
        </w:rPr>
      </w:pPr>
      <w:r w:rsidRPr="003C4D98">
        <w:rPr>
          <w:rFonts w:asciiTheme="minorHAnsi" w:hAnsiTheme="minorHAnsi" w:cstheme="minorHAnsi"/>
          <w:sz w:val="22"/>
          <w:szCs w:val="22"/>
        </w:rPr>
        <w:t xml:space="preserve">ΔΗΜΟΣ  ΜΑΛΕΒΙΖΙΟΥ                         </w:t>
      </w:r>
      <w:r w:rsidRPr="003C4D98">
        <w:rPr>
          <w:rFonts w:asciiTheme="minorHAnsi" w:hAnsiTheme="minorHAnsi" w:cstheme="minorHAnsi"/>
          <w:sz w:val="22"/>
          <w:szCs w:val="22"/>
        </w:rPr>
        <w:tab/>
      </w:r>
      <w:r w:rsidRPr="003C4D98">
        <w:rPr>
          <w:rFonts w:asciiTheme="minorHAnsi" w:hAnsiTheme="minorHAnsi" w:cstheme="minorHAnsi"/>
          <w:sz w:val="22"/>
          <w:szCs w:val="22"/>
        </w:rPr>
        <w:tab/>
      </w:r>
      <w:r w:rsidRPr="003C4D98">
        <w:rPr>
          <w:rFonts w:asciiTheme="minorHAnsi" w:hAnsiTheme="minorHAnsi" w:cstheme="minorHAnsi"/>
          <w:sz w:val="22"/>
          <w:szCs w:val="22"/>
        </w:rPr>
        <w:tab/>
      </w:r>
      <w:r w:rsidRPr="003C4D98">
        <w:rPr>
          <w:rFonts w:asciiTheme="minorHAnsi" w:hAnsiTheme="minorHAnsi" w:cstheme="minorHAnsi"/>
          <w:sz w:val="22"/>
          <w:szCs w:val="22"/>
        </w:rPr>
        <w:tab/>
        <w:t>Γάζι,</w:t>
      </w:r>
      <w:r w:rsidR="00DE4E3E">
        <w:rPr>
          <w:rFonts w:asciiTheme="minorHAnsi" w:hAnsiTheme="minorHAnsi" w:cstheme="minorHAnsi"/>
          <w:sz w:val="22"/>
          <w:szCs w:val="22"/>
        </w:rPr>
        <w:t>28</w:t>
      </w:r>
      <w:r w:rsidR="00763898" w:rsidRPr="003C4D98">
        <w:rPr>
          <w:rFonts w:asciiTheme="minorHAnsi" w:hAnsiTheme="minorHAnsi" w:cstheme="minorHAnsi"/>
          <w:sz w:val="22"/>
          <w:szCs w:val="22"/>
        </w:rPr>
        <w:t>/</w:t>
      </w:r>
      <w:r w:rsidR="002B33AB" w:rsidRPr="003C4D98">
        <w:rPr>
          <w:rFonts w:asciiTheme="minorHAnsi" w:hAnsiTheme="minorHAnsi" w:cstheme="minorHAnsi"/>
          <w:sz w:val="22"/>
          <w:szCs w:val="22"/>
        </w:rPr>
        <w:t>7</w:t>
      </w:r>
      <w:r w:rsidRPr="003C4D98">
        <w:rPr>
          <w:rFonts w:asciiTheme="minorHAnsi" w:hAnsiTheme="minorHAnsi" w:cstheme="minorHAnsi"/>
          <w:sz w:val="22"/>
          <w:szCs w:val="22"/>
        </w:rPr>
        <w:t>/202</w:t>
      </w:r>
      <w:r w:rsidR="004752F7">
        <w:rPr>
          <w:rFonts w:asciiTheme="minorHAnsi" w:hAnsiTheme="minorHAnsi" w:cstheme="minorHAnsi"/>
          <w:sz w:val="22"/>
          <w:szCs w:val="22"/>
        </w:rPr>
        <w:t>5</w:t>
      </w:r>
      <w:r w:rsidRPr="003C4D98">
        <w:rPr>
          <w:rFonts w:asciiTheme="minorHAnsi" w:hAnsiTheme="minorHAnsi" w:cstheme="minorHAnsi"/>
          <w:sz w:val="22"/>
          <w:szCs w:val="22"/>
        </w:rPr>
        <w:t xml:space="preserve"> </w:t>
      </w:r>
    </w:p>
    <w:p w14:paraId="02647334" w14:textId="674440FE" w:rsidR="00E44FCA" w:rsidRPr="003C4D98" w:rsidRDefault="00E44FCA" w:rsidP="00E44FCA">
      <w:pPr>
        <w:rPr>
          <w:rFonts w:asciiTheme="minorHAnsi" w:hAnsiTheme="minorHAnsi" w:cstheme="minorHAnsi"/>
          <w:sz w:val="22"/>
          <w:szCs w:val="22"/>
        </w:rPr>
      </w:pPr>
      <w:r w:rsidRPr="003C4D98">
        <w:rPr>
          <w:rFonts w:asciiTheme="minorHAnsi" w:hAnsiTheme="minorHAnsi" w:cstheme="minorHAnsi"/>
          <w:sz w:val="22"/>
          <w:szCs w:val="22"/>
        </w:rPr>
        <w:t>ΔΙΕΥΘΥΝΣΗ ΔΙΟΙΚΗ</w:t>
      </w:r>
      <w:r w:rsidR="002E55C8" w:rsidRPr="003C4D98">
        <w:rPr>
          <w:rFonts w:asciiTheme="minorHAnsi" w:hAnsiTheme="minorHAnsi" w:cstheme="minorHAnsi"/>
          <w:sz w:val="22"/>
          <w:szCs w:val="22"/>
        </w:rPr>
        <w:t>ΤΙΚΟΥ</w:t>
      </w:r>
      <w:r w:rsidRPr="003C4D98">
        <w:rPr>
          <w:rFonts w:asciiTheme="minorHAnsi" w:hAnsiTheme="minorHAnsi" w:cstheme="minorHAnsi"/>
          <w:sz w:val="22"/>
          <w:szCs w:val="22"/>
        </w:rPr>
        <w:t xml:space="preserve"> </w:t>
      </w:r>
    </w:p>
    <w:p w14:paraId="62A441C5" w14:textId="7521071F" w:rsidR="00E44FCA" w:rsidRPr="003C4D98" w:rsidRDefault="00E44FCA" w:rsidP="00E44FCA">
      <w:pPr>
        <w:rPr>
          <w:rFonts w:asciiTheme="minorHAnsi" w:hAnsiTheme="minorHAnsi" w:cstheme="minorHAnsi"/>
          <w:sz w:val="22"/>
          <w:szCs w:val="22"/>
        </w:rPr>
      </w:pPr>
      <w:r w:rsidRPr="003C4D98">
        <w:rPr>
          <w:rFonts w:asciiTheme="minorHAnsi" w:hAnsiTheme="minorHAnsi" w:cstheme="minorHAnsi"/>
          <w:sz w:val="22"/>
          <w:szCs w:val="22"/>
        </w:rPr>
        <w:t>Τμήμα Ανθρώπινου Δυναμικού</w:t>
      </w:r>
      <w:r w:rsidRPr="003C4D98">
        <w:rPr>
          <w:rFonts w:asciiTheme="minorHAnsi" w:hAnsiTheme="minorHAnsi" w:cstheme="minorHAnsi"/>
          <w:sz w:val="22"/>
          <w:szCs w:val="22"/>
        </w:rPr>
        <w:tab/>
        <w:t xml:space="preserve">      </w:t>
      </w:r>
      <w:r w:rsidRPr="003C4D98">
        <w:rPr>
          <w:rFonts w:asciiTheme="minorHAnsi" w:hAnsiTheme="minorHAnsi" w:cstheme="minorHAnsi"/>
          <w:sz w:val="22"/>
          <w:szCs w:val="22"/>
        </w:rPr>
        <w:tab/>
      </w:r>
      <w:r w:rsidRPr="003C4D98">
        <w:rPr>
          <w:rFonts w:asciiTheme="minorHAnsi" w:hAnsiTheme="minorHAnsi" w:cstheme="minorHAnsi"/>
          <w:sz w:val="22"/>
          <w:szCs w:val="22"/>
        </w:rPr>
        <w:tab/>
      </w:r>
      <w:r w:rsidRPr="003C4D98">
        <w:rPr>
          <w:rFonts w:asciiTheme="minorHAnsi" w:hAnsiTheme="minorHAnsi" w:cstheme="minorHAnsi"/>
          <w:sz w:val="22"/>
          <w:szCs w:val="22"/>
        </w:rPr>
        <w:tab/>
      </w:r>
      <w:r w:rsidRPr="003C4D98">
        <w:rPr>
          <w:rFonts w:asciiTheme="minorHAnsi" w:hAnsiTheme="minorHAnsi" w:cstheme="minorHAnsi"/>
          <w:sz w:val="22"/>
          <w:szCs w:val="22"/>
        </w:rPr>
        <w:tab/>
        <w:t>Αριθ. Πρωτ.:</w:t>
      </w:r>
      <w:r w:rsidR="002D627B" w:rsidRPr="003C4D98">
        <w:rPr>
          <w:rFonts w:asciiTheme="minorHAnsi" w:hAnsiTheme="minorHAnsi" w:cstheme="minorHAnsi"/>
          <w:sz w:val="22"/>
          <w:szCs w:val="22"/>
        </w:rPr>
        <w:t xml:space="preserve"> </w:t>
      </w:r>
      <w:r w:rsidR="003E21DD">
        <w:rPr>
          <w:rFonts w:asciiTheme="minorHAnsi" w:hAnsiTheme="minorHAnsi" w:cstheme="minorHAnsi"/>
          <w:sz w:val="22"/>
          <w:szCs w:val="22"/>
        </w:rPr>
        <w:t>11513/2025</w:t>
      </w:r>
    </w:p>
    <w:p w14:paraId="527BFF08" w14:textId="77777777" w:rsidR="00E44FCA" w:rsidRPr="003C4D98" w:rsidRDefault="00E44FCA" w:rsidP="00E44FCA">
      <w:pPr>
        <w:rPr>
          <w:rFonts w:asciiTheme="minorHAnsi" w:hAnsiTheme="minorHAnsi" w:cstheme="minorHAnsi"/>
          <w:sz w:val="22"/>
          <w:szCs w:val="22"/>
        </w:rPr>
      </w:pPr>
      <w:proofErr w:type="spellStart"/>
      <w:r w:rsidRPr="003C4D98">
        <w:rPr>
          <w:rFonts w:asciiTheme="minorHAnsi" w:hAnsiTheme="minorHAnsi" w:cstheme="minorHAnsi"/>
          <w:sz w:val="22"/>
          <w:szCs w:val="22"/>
        </w:rPr>
        <w:t>Ταχ</w:t>
      </w:r>
      <w:proofErr w:type="spellEnd"/>
      <w:r w:rsidRPr="003C4D98">
        <w:rPr>
          <w:rFonts w:asciiTheme="minorHAnsi" w:hAnsiTheme="minorHAnsi" w:cstheme="minorHAnsi"/>
          <w:sz w:val="22"/>
          <w:szCs w:val="22"/>
        </w:rPr>
        <w:t xml:space="preserve">. Δ/νση: Πλ. </w:t>
      </w:r>
      <w:proofErr w:type="spellStart"/>
      <w:r w:rsidRPr="003C4D98">
        <w:rPr>
          <w:rFonts w:asciiTheme="minorHAnsi" w:hAnsiTheme="minorHAnsi" w:cstheme="minorHAnsi"/>
          <w:sz w:val="22"/>
          <w:szCs w:val="22"/>
        </w:rPr>
        <w:t>Μιχ</w:t>
      </w:r>
      <w:proofErr w:type="spellEnd"/>
      <w:r w:rsidRPr="003C4D98">
        <w:rPr>
          <w:rFonts w:asciiTheme="minorHAnsi" w:hAnsiTheme="minorHAnsi" w:cstheme="minorHAnsi"/>
          <w:sz w:val="22"/>
          <w:szCs w:val="22"/>
        </w:rPr>
        <w:t xml:space="preserve">. </w:t>
      </w:r>
      <w:proofErr w:type="spellStart"/>
      <w:r w:rsidRPr="003C4D98">
        <w:rPr>
          <w:rFonts w:asciiTheme="minorHAnsi" w:hAnsiTheme="minorHAnsi" w:cstheme="minorHAnsi"/>
          <w:sz w:val="22"/>
          <w:szCs w:val="22"/>
        </w:rPr>
        <w:t>Κατσαμάνη</w:t>
      </w:r>
      <w:proofErr w:type="spellEnd"/>
    </w:p>
    <w:p w14:paraId="79F3A5ED" w14:textId="77777777" w:rsidR="00E44FCA" w:rsidRPr="003C4D98" w:rsidRDefault="00E44FCA" w:rsidP="00E44FCA">
      <w:pPr>
        <w:rPr>
          <w:rFonts w:asciiTheme="minorHAnsi" w:hAnsiTheme="minorHAnsi" w:cstheme="minorHAnsi"/>
          <w:sz w:val="22"/>
          <w:szCs w:val="22"/>
        </w:rPr>
      </w:pPr>
      <w:r w:rsidRPr="003C4D98">
        <w:rPr>
          <w:rFonts w:asciiTheme="minorHAnsi" w:hAnsiTheme="minorHAnsi" w:cstheme="minorHAnsi"/>
          <w:sz w:val="22"/>
          <w:szCs w:val="22"/>
        </w:rPr>
        <w:t>Τηλ:2813400687,623</w:t>
      </w:r>
    </w:p>
    <w:p w14:paraId="13317501" w14:textId="77777777" w:rsidR="00E44FCA" w:rsidRPr="003C4D98" w:rsidRDefault="002B33AB" w:rsidP="00E44FCA">
      <w:pPr>
        <w:rPr>
          <w:rFonts w:asciiTheme="minorHAnsi" w:hAnsiTheme="minorHAnsi" w:cstheme="minorHAnsi"/>
          <w:sz w:val="22"/>
          <w:szCs w:val="22"/>
        </w:rPr>
      </w:pPr>
      <w:r w:rsidRPr="003C4D98">
        <w:rPr>
          <w:rFonts w:asciiTheme="minorHAnsi" w:hAnsiTheme="minorHAnsi" w:cstheme="minorHAnsi"/>
          <w:sz w:val="22"/>
          <w:szCs w:val="22"/>
          <w:lang w:val="en-US"/>
        </w:rPr>
        <w:t>E</w:t>
      </w:r>
      <w:r w:rsidR="00E44FCA" w:rsidRPr="003C4D98">
        <w:rPr>
          <w:rFonts w:asciiTheme="minorHAnsi" w:hAnsiTheme="minorHAnsi" w:cstheme="minorHAnsi"/>
          <w:sz w:val="22"/>
          <w:szCs w:val="22"/>
          <w:lang w:val="en-US"/>
        </w:rPr>
        <w:t>mail</w:t>
      </w:r>
      <w:r w:rsidR="00E44FCA" w:rsidRPr="003C4D98">
        <w:rPr>
          <w:rFonts w:asciiTheme="minorHAnsi" w:hAnsiTheme="minorHAnsi" w:cstheme="minorHAnsi"/>
          <w:sz w:val="22"/>
          <w:szCs w:val="22"/>
        </w:rPr>
        <w:t xml:space="preserve">: </w:t>
      </w:r>
      <w:proofErr w:type="spellStart"/>
      <w:r w:rsidR="00E44FCA" w:rsidRPr="003C4D98">
        <w:rPr>
          <w:rFonts w:asciiTheme="minorHAnsi" w:hAnsiTheme="minorHAnsi" w:cstheme="minorHAnsi"/>
          <w:sz w:val="22"/>
          <w:szCs w:val="22"/>
          <w:lang w:val="en-US"/>
        </w:rPr>
        <w:t>prs</w:t>
      </w:r>
      <w:proofErr w:type="spellEnd"/>
      <w:r w:rsidR="00E44FCA" w:rsidRPr="003C4D98">
        <w:rPr>
          <w:rFonts w:asciiTheme="minorHAnsi" w:hAnsiTheme="minorHAnsi" w:cstheme="minorHAnsi"/>
          <w:sz w:val="22"/>
          <w:szCs w:val="22"/>
        </w:rPr>
        <w:t>@</w:t>
      </w:r>
      <w:proofErr w:type="spellStart"/>
      <w:r w:rsidR="00E44FCA" w:rsidRPr="003C4D98">
        <w:rPr>
          <w:rFonts w:asciiTheme="minorHAnsi" w:hAnsiTheme="minorHAnsi" w:cstheme="minorHAnsi"/>
          <w:sz w:val="22"/>
          <w:szCs w:val="22"/>
          <w:lang w:val="en-US"/>
        </w:rPr>
        <w:t>malevizi</w:t>
      </w:r>
      <w:proofErr w:type="spellEnd"/>
      <w:r w:rsidR="00E44FCA" w:rsidRPr="003C4D98">
        <w:rPr>
          <w:rFonts w:asciiTheme="minorHAnsi" w:hAnsiTheme="minorHAnsi" w:cstheme="minorHAnsi"/>
          <w:sz w:val="22"/>
          <w:szCs w:val="22"/>
        </w:rPr>
        <w:t>.</w:t>
      </w:r>
      <w:r w:rsidR="00E44FCA" w:rsidRPr="003C4D98">
        <w:rPr>
          <w:rFonts w:asciiTheme="minorHAnsi" w:hAnsiTheme="minorHAnsi" w:cstheme="minorHAnsi"/>
          <w:sz w:val="22"/>
          <w:szCs w:val="22"/>
          <w:lang w:val="en-US"/>
        </w:rPr>
        <w:t>gr</w:t>
      </w:r>
    </w:p>
    <w:p w14:paraId="6B625D3C" w14:textId="77777777" w:rsidR="005833A4" w:rsidRPr="003C4D98" w:rsidRDefault="005833A4" w:rsidP="005833A4">
      <w:pPr>
        <w:tabs>
          <w:tab w:val="left" w:pos="0"/>
          <w:tab w:val="left" w:pos="990"/>
        </w:tabs>
        <w:rPr>
          <w:rFonts w:asciiTheme="minorHAnsi" w:hAnsiTheme="minorHAnsi" w:cstheme="minorHAnsi"/>
          <w:b/>
          <w:sz w:val="22"/>
          <w:szCs w:val="22"/>
        </w:rPr>
      </w:pPr>
      <w:r w:rsidRPr="003C4D98">
        <w:rPr>
          <w:rFonts w:asciiTheme="minorHAnsi" w:hAnsiTheme="minorHAnsi" w:cstheme="minorHAnsi"/>
          <w:b/>
          <w:sz w:val="22"/>
          <w:szCs w:val="22"/>
        </w:rPr>
        <w:tab/>
      </w:r>
    </w:p>
    <w:p w14:paraId="379FB7A4" w14:textId="77777777" w:rsidR="005833A4" w:rsidRPr="003C4D98" w:rsidRDefault="005833A4" w:rsidP="005833A4">
      <w:pPr>
        <w:spacing w:line="400" w:lineRule="atLeast"/>
        <w:jc w:val="center"/>
        <w:rPr>
          <w:rFonts w:asciiTheme="minorHAnsi" w:hAnsiTheme="minorHAnsi" w:cstheme="minorHAnsi"/>
          <w:b/>
          <w:sz w:val="22"/>
          <w:szCs w:val="22"/>
          <w:u w:val="single"/>
        </w:rPr>
      </w:pPr>
      <w:r w:rsidRPr="003C4D98">
        <w:rPr>
          <w:rFonts w:asciiTheme="minorHAnsi" w:hAnsiTheme="minorHAnsi" w:cstheme="minorHAnsi"/>
          <w:b/>
          <w:sz w:val="22"/>
          <w:szCs w:val="22"/>
          <w:u w:val="single"/>
        </w:rPr>
        <w:t>ΑΝΑΚΟΙΝΩΣΗ</w:t>
      </w:r>
    </w:p>
    <w:p w14:paraId="7D34B8D0" w14:textId="0ED80123" w:rsidR="005833A4" w:rsidRPr="003C4D98" w:rsidRDefault="00E44FCA" w:rsidP="000835A5">
      <w:pPr>
        <w:tabs>
          <w:tab w:val="left" w:pos="567"/>
        </w:tabs>
        <w:rPr>
          <w:rFonts w:asciiTheme="minorHAnsi" w:hAnsiTheme="minorHAnsi" w:cstheme="minorHAnsi"/>
          <w:b/>
          <w:sz w:val="22"/>
          <w:szCs w:val="22"/>
          <w:u w:val="single"/>
        </w:rPr>
      </w:pPr>
      <w:r w:rsidRPr="003C4D98">
        <w:rPr>
          <w:rFonts w:asciiTheme="minorHAnsi" w:hAnsiTheme="minorHAnsi" w:cstheme="minorHAnsi"/>
          <w:b/>
          <w:bCs/>
          <w:sz w:val="22"/>
          <w:szCs w:val="22"/>
        </w:rPr>
        <w:t xml:space="preserve">Για την πρόσληψη </w:t>
      </w:r>
      <w:r w:rsidR="000835A5" w:rsidRPr="003C4D98">
        <w:rPr>
          <w:rFonts w:asciiTheme="minorHAnsi" w:hAnsiTheme="minorHAnsi" w:cstheme="minorHAnsi"/>
          <w:b/>
          <w:bCs/>
          <w:sz w:val="22"/>
          <w:szCs w:val="22"/>
        </w:rPr>
        <w:t>προσωπικού με σχέση εργασίας ιδιωτικού δικαίου ορισμένου χρόνου σε υπηρεσίες καθαρισμού σχολικών μονάδων.</w:t>
      </w:r>
    </w:p>
    <w:p w14:paraId="6C127561" w14:textId="77777777" w:rsidR="000835A5" w:rsidRPr="0065330A" w:rsidRDefault="000835A5" w:rsidP="005833A4">
      <w:pPr>
        <w:tabs>
          <w:tab w:val="left" w:pos="0"/>
          <w:tab w:val="left" w:pos="567"/>
        </w:tabs>
        <w:jc w:val="center"/>
        <w:rPr>
          <w:rFonts w:asciiTheme="minorHAnsi" w:hAnsiTheme="minorHAnsi" w:cstheme="minorHAnsi"/>
          <w:bCs/>
          <w:sz w:val="22"/>
          <w:szCs w:val="22"/>
        </w:rPr>
      </w:pPr>
    </w:p>
    <w:p w14:paraId="504C1D65" w14:textId="348EF9D0" w:rsidR="005833A4" w:rsidRPr="0065330A" w:rsidRDefault="005833A4" w:rsidP="005833A4">
      <w:pPr>
        <w:tabs>
          <w:tab w:val="left" w:pos="0"/>
          <w:tab w:val="left" w:pos="567"/>
        </w:tabs>
        <w:jc w:val="center"/>
        <w:rPr>
          <w:rFonts w:asciiTheme="minorHAnsi" w:hAnsiTheme="minorHAnsi" w:cstheme="minorHAnsi"/>
          <w:bCs/>
          <w:sz w:val="22"/>
          <w:szCs w:val="22"/>
        </w:rPr>
      </w:pPr>
      <w:r w:rsidRPr="0065330A">
        <w:rPr>
          <w:rFonts w:asciiTheme="minorHAnsi" w:hAnsiTheme="minorHAnsi" w:cstheme="minorHAnsi"/>
          <w:bCs/>
          <w:sz w:val="22"/>
          <w:szCs w:val="22"/>
        </w:rPr>
        <w:t xml:space="preserve"> </w:t>
      </w:r>
      <w:r w:rsidR="00763898" w:rsidRPr="0065330A">
        <w:rPr>
          <w:rFonts w:asciiTheme="minorHAnsi" w:hAnsiTheme="minorHAnsi" w:cstheme="minorHAnsi"/>
          <w:bCs/>
          <w:sz w:val="22"/>
          <w:szCs w:val="22"/>
        </w:rPr>
        <w:t>Ο</w:t>
      </w:r>
      <w:r w:rsidR="00852318" w:rsidRPr="0065330A">
        <w:rPr>
          <w:rFonts w:asciiTheme="minorHAnsi" w:hAnsiTheme="minorHAnsi" w:cstheme="minorHAnsi"/>
          <w:bCs/>
          <w:sz w:val="22"/>
          <w:szCs w:val="22"/>
        </w:rPr>
        <w:t xml:space="preserve"> </w:t>
      </w:r>
      <w:r w:rsidR="000835A5" w:rsidRPr="0065330A">
        <w:rPr>
          <w:rFonts w:asciiTheme="minorHAnsi" w:hAnsiTheme="minorHAnsi" w:cstheme="minorHAnsi"/>
          <w:bCs/>
          <w:sz w:val="22"/>
          <w:szCs w:val="22"/>
        </w:rPr>
        <w:t>Δήμαρχος</w:t>
      </w:r>
      <w:r w:rsidR="00852318" w:rsidRPr="0065330A">
        <w:rPr>
          <w:rFonts w:asciiTheme="minorHAnsi" w:hAnsiTheme="minorHAnsi" w:cstheme="minorHAnsi"/>
          <w:bCs/>
          <w:sz w:val="22"/>
          <w:szCs w:val="22"/>
        </w:rPr>
        <w:t xml:space="preserve"> Μ</w:t>
      </w:r>
      <w:r w:rsidR="000835A5" w:rsidRPr="0065330A">
        <w:rPr>
          <w:rFonts w:asciiTheme="minorHAnsi" w:hAnsiTheme="minorHAnsi" w:cstheme="minorHAnsi"/>
          <w:bCs/>
          <w:sz w:val="22"/>
          <w:szCs w:val="22"/>
        </w:rPr>
        <w:t>αλεβιζίου</w:t>
      </w:r>
    </w:p>
    <w:p w14:paraId="7C2A40B6" w14:textId="77777777" w:rsidR="005833A4" w:rsidRPr="0065330A" w:rsidRDefault="005833A4" w:rsidP="001D26EB">
      <w:pPr>
        <w:tabs>
          <w:tab w:val="left" w:pos="0"/>
          <w:tab w:val="left" w:pos="567"/>
        </w:tabs>
        <w:rPr>
          <w:rFonts w:asciiTheme="minorHAnsi" w:hAnsiTheme="minorHAnsi" w:cstheme="minorHAnsi"/>
          <w:bCs/>
          <w:sz w:val="22"/>
          <w:szCs w:val="22"/>
        </w:rPr>
      </w:pPr>
      <w:r w:rsidRPr="0065330A">
        <w:rPr>
          <w:rFonts w:asciiTheme="minorHAnsi" w:hAnsiTheme="minorHAnsi" w:cstheme="minorHAnsi"/>
          <w:bCs/>
          <w:sz w:val="22"/>
          <w:szCs w:val="22"/>
        </w:rPr>
        <w:t>Έχοντας υπόψη:</w:t>
      </w:r>
    </w:p>
    <w:p w14:paraId="68FF8395" w14:textId="3C18F9E6" w:rsidR="000835A5" w:rsidRPr="003C4D98" w:rsidRDefault="000835A5" w:rsidP="000835A5">
      <w:pPr>
        <w:tabs>
          <w:tab w:val="left" w:pos="0"/>
          <w:tab w:val="left" w:pos="567"/>
        </w:tabs>
        <w:rPr>
          <w:rFonts w:asciiTheme="minorHAnsi" w:hAnsiTheme="minorHAnsi" w:cstheme="minorHAnsi"/>
          <w:bCs/>
          <w:sz w:val="22"/>
          <w:szCs w:val="22"/>
        </w:rPr>
      </w:pPr>
      <w:r w:rsidRPr="003C4D98">
        <w:rPr>
          <w:rFonts w:asciiTheme="minorHAnsi" w:hAnsiTheme="minorHAnsi" w:cstheme="minorHAnsi"/>
          <w:bCs/>
          <w:sz w:val="22"/>
          <w:szCs w:val="22"/>
        </w:rPr>
        <w:t>1. Τις διατάξεις του άρθρου 18 του Ν.3870/2010 (Α’138 ) όπως έχουν τροποποιηθεί και ισχύουν.</w:t>
      </w:r>
    </w:p>
    <w:p w14:paraId="04B964B4" w14:textId="34BA643A" w:rsidR="000835A5" w:rsidRPr="003C4D98" w:rsidRDefault="000835A5" w:rsidP="000835A5">
      <w:pPr>
        <w:tabs>
          <w:tab w:val="left" w:pos="0"/>
          <w:tab w:val="left" w:pos="567"/>
        </w:tabs>
        <w:rPr>
          <w:rFonts w:asciiTheme="minorHAnsi" w:hAnsiTheme="minorHAnsi" w:cstheme="minorHAnsi"/>
          <w:bCs/>
          <w:sz w:val="22"/>
          <w:szCs w:val="22"/>
        </w:rPr>
      </w:pPr>
      <w:r w:rsidRPr="003C4D98">
        <w:rPr>
          <w:rFonts w:asciiTheme="minorHAnsi" w:hAnsiTheme="minorHAnsi" w:cstheme="minorHAnsi"/>
          <w:bCs/>
          <w:sz w:val="22"/>
          <w:szCs w:val="22"/>
        </w:rPr>
        <w:t>2.</w:t>
      </w:r>
      <w:r w:rsidR="00220DA8">
        <w:rPr>
          <w:rFonts w:asciiTheme="minorHAnsi" w:hAnsiTheme="minorHAnsi" w:cstheme="minorHAnsi"/>
          <w:bCs/>
          <w:sz w:val="22"/>
          <w:szCs w:val="22"/>
        </w:rPr>
        <w:t xml:space="preserve"> </w:t>
      </w:r>
      <w:r w:rsidRPr="003C4D98">
        <w:rPr>
          <w:rFonts w:asciiTheme="minorHAnsi" w:hAnsiTheme="minorHAnsi" w:cstheme="minorHAnsi"/>
          <w:bCs/>
          <w:sz w:val="22"/>
          <w:szCs w:val="22"/>
        </w:rPr>
        <w:t>Τις διατάξεις του Ν.3584/2007 (Α΄143), Κώδικας Κατάστασης Δημοτικών Υπαλλήλων, όπως ισχύουν.</w:t>
      </w:r>
    </w:p>
    <w:p w14:paraId="0DC227F8" w14:textId="6DA3E281" w:rsidR="000835A5" w:rsidRPr="003C4D98" w:rsidRDefault="000835A5" w:rsidP="000835A5">
      <w:pPr>
        <w:tabs>
          <w:tab w:val="left" w:pos="0"/>
          <w:tab w:val="left" w:pos="567"/>
        </w:tabs>
        <w:rPr>
          <w:rFonts w:asciiTheme="minorHAnsi" w:hAnsiTheme="minorHAnsi" w:cstheme="minorHAnsi"/>
          <w:bCs/>
          <w:sz w:val="22"/>
          <w:szCs w:val="22"/>
        </w:rPr>
      </w:pPr>
      <w:r w:rsidRPr="003C4D98">
        <w:rPr>
          <w:rFonts w:asciiTheme="minorHAnsi" w:hAnsiTheme="minorHAnsi" w:cstheme="minorHAnsi"/>
          <w:bCs/>
          <w:sz w:val="22"/>
          <w:szCs w:val="22"/>
        </w:rPr>
        <w:t>3.</w:t>
      </w:r>
      <w:r w:rsidR="00220DA8">
        <w:rPr>
          <w:rFonts w:asciiTheme="minorHAnsi" w:hAnsiTheme="minorHAnsi" w:cstheme="minorHAnsi"/>
          <w:bCs/>
          <w:sz w:val="22"/>
          <w:szCs w:val="22"/>
        </w:rPr>
        <w:t xml:space="preserve"> </w:t>
      </w:r>
      <w:r w:rsidRPr="003C4D98">
        <w:rPr>
          <w:rFonts w:asciiTheme="minorHAnsi" w:hAnsiTheme="minorHAnsi" w:cstheme="minorHAnsi"/>
          <w:bCs/>
          <w:sz w:val="22"/>
          <w:szCs w:val="22"/>
        </w:rPr>
        <w:t>Τις διατάξεις του Ν.3463/2006 (Α΄114), Κώδικας Δήμων και Κοινοτήτων, όπως ισχύουν.</w:t>
      </w:r>
    </w:p>
    <w:p w14:paraId="20A87672" w14:textId="43355C1C" w:rsidR="000835A5" w:rsidRPr="003C4D98" w:rsidRDefault="000835A5" w:rsidP="000835A5">
      <w:pPr>
        <w:tabs>
          <w:tab w:val="left" w:pos="0"/>
          <w:tab w:val="left" w:pos="567"/>
        </w:tabs>
        <w:rPr>
          <w:rFonts w:asciiTheme="minorHAnsi" w:hAnsiTheme="minorHAnsi" w:cstheme="minorHAnsi"/>
          <w:bCs/>
          <w:sz w:val="22"/>
          <w:szCs w:val="22"/>
        </w:rPr>
      </w:pPr>
      <w:r w:rsidRPr="003C4D98">
        <w:rPr>
          <w:rFonts w:asciiTheme="minorHAnsi" w:hAnsiTheme="minorHAnsi" w:cstheme="minorHAnsi"/>
          <w:bCs/>
          <w:sz w:val="22"/>
          <w:szCs w:val="22"/>
        </w:rPr>
        <w:t>4.</w:t>
      </w:r>
      <w:r w:rsidR="00220DA8">
        <w:rPr>
          <w:rFonts w:asciiTheme="minorHAnsi" w:hAnsiTheme="minorHAnsi" w:cstheme="minorHAnsi"/>
          <w:bCs/>
          <w:sz w:val="22"/>
          <w:szCs w:val="22"/>
        </w:rPr>
        <w:t xml:space="preserve"> </w:t>
      </w:r>
      <w:r w:rsidRPr="003C4D98">
        <w:rPr>
          <w:rFonts w:asciiTheme="minorHAnsi" w:hAnsiTheme="minorHAnsi" w:cstheme="minorHAnsi"/>
          <w:bCs/>
          <w:sz w:val="22"/>
          <w:szCs w:val="22"/>
        </w:rPr>
        <w:t>Τις διατάξεις του Ν.3852/2010, Νέα Αρχιτεκτονική της Αυτοδιοίκησης και της Αποκεντρωμένης Διοίκησης – Πρόγραμμα Καλλικράτης (Α΄87), όπως ισχύουν.</w:t>
      </w:r>
    </w:p>
    <w:p w14:paraId="079FCC1B" w14:textId="711B71B7" w:rsidR="000835A5" w:rsidRPr="003C4D98" w:rsidRDefault="00A1608E" w:rsidP="000835A5">
      <w:pPr>
        <w:tabs>
          <w:tab w:val="left" w:pos="0"/>
          <w:tab w:val="left" w:pos="567"/>
        </w:tabs>
        <w:rPr>
          <w:rFonts w:asciiTheme="minorHAnsi" w:hAnsiTheme="minorHAnsi" w:cstheme="minorHAnsi"/>
          <w:bCs/>
          <w:sz w:val="22"/>
          <w:szCs w:val="22"/>
        </w:rPr>
      </w:pPr>
      <w:r w:rsidRPr="003C4D98">
        <w:rPr>
          <w:rFonts w:asciiTheme="minorHAnsi" w:hAnsiTheme="minorHAnsi" w:cstheme="minorHAnsi"/>
          <w:bCs/>
          <w:sz w:val="22"/>
          <w:szCs w:val="22"/>
        </w:rPr>
        <w:t>5</w:t>
      </w:r>
      <w:r w:rsidR="000835A5" w:rsidRPr="003C4D98">
        <w:rPr>
          <w:rFonts w:asciiTheme="minorHAnsi" w:hAnsiTheme="minorHAnsi" w:cstheme="minorHAnsi"/>
          <w:bCs/>
          <w:sz w:val="22"/>
          <w:szCs w:val="22"/>
        </w:rPr>
        <w:t>.</w:t>
      </w:r>
      <w:r w:rsidR="00220DA8">
        <w:rPr>
          <w:rFonts w:asciiTheme="minorHAnsi" w:hAnsiTheme="minorHAnsi" w:cstheme="minorHAnsi"/>
          <w:bCs/>
          <w:sz w:val="22"/>
          <w:szCs w:val="22"/>
        </w:rPr>
        <w:t xml:space="preserve"> </w:t>
      </w:r>
      <w:r w:rsidR="000835A5" w:rsidRPr="003C4D98">
        <w:rPr>
          <w:rFonts w:asciiTheme="minorHAnsi" w:hAnsiTheme="minorHAnsi" w:cstheme="minorHAnsi"/>
          <w:bCs/>
          <w:sz w:val="22"/>
          <w:szCs w:val="22"/>
        </w:rPr>
        <w:t xml:space="preserve">Την υπ’ αριθ. </w:t>
      </w:r>
      <w:r w:rsidR="004752F7">
        <w:rPr>
          <w:rFonts w:asciiTheme="minorHAnsi" w:hAnsiTheme="minorHAnsi" w:cstheme="minorHAnsi"/>
          <w:bCs/>
          <w:sz w:val="22"/>
          <w:szCs w:val="22"/>
        </w:rPr>
        <w:t>55472/23-7-21 Υπουργική</w:t>
      </w:r>
      <w:r w:rsidR="000835A5" w:rsidRPr="003C4D98">
        <w:rPr>
          <w:rFonts w:asciiTheme="minorHAnsi" w:hAnsiTheme="minorHAnsi" w:cstheme="minorHAnsi"/>
          <w:bCs/>
          <w:sz w:val="22"/>
          <w:szCs w:val="22"/>
        </w:rPr>
        <w:t xml:space="preserve"> Απόφαση </w:t>
      </w:r>
      <w:r w:rsidR="004752F7">
        <w:rPr>
          <w:rFonts w:asciiTheme="minorHAnsi" w:hAnsiTheme="minorHAnsi" w:cstheme="minorHAnsi"/>
          <w:bCs/>
          <w:sz w:val="22"/>
          <w:szCs w:val="22"/>
        </w:rPr>
        <w:t>«</w:t>
      </w:r>
      <w:r w:rsidR="000835A5" w:rsidRPr="003C4D98">
        <w:rPr>
          <w:rFonts w:asciiTheme="minorHAnsi" w:hAnsiTheme="minorHAnsi" w:cstheme="minorHAnsi"/>
          <w:bCs/>
          <w:sz w:val="22"/>
          <w:szCs w:val="22"/>
        </w:rPr>
        <w:t>Διαδικασία και κριτήρια για την πρόσληψη προσωπικού καθαριότητας σχολικών μονάδων Πρωτοβάθμιας και Δευτεροβάθμιας Εκπαίδευσης, των Δημόσιων Ινστιτούτων Επαγγελματικής Κατάρτισης (Δ.Ι.Ε.Κ.) και των Σχολείων Δεύτερης Ευκαιρίας (Σ.Δ.Ε.) της Χώρας από τους Δήμους με σύμβαση εργασίας ιδιωτικού δικαίου ορισμένου χρόνου»</w:t>
      </w:r>
      <w:r w:rsidR="004752F7">
        <w:rPr>
          <w:rFonts w:asciiTheme="minorHAnsi" w:hAnsiTheme="minorHAnsi" w:cstheme="minorHAnsi"/>
          <w:bCs/>
          <w:sz w:val="22"/>
          <w:szCs w:val="22"/>
        </w:rPr>
        <w:t xml:space="preserve"> (ΦΕΚ3352/Β΄26-7-2011), όπως τροποποιήθηκε με την υπ΄αρ.41791/23-6-2022 Απόφαση ΥΠΕΣ (ΦΕΚ 3327/Β΄/28-6-2022), </w:t>
      </w:r>
      <w:r w:rsidR="003F6AC4">
        <w:rPr>
          <w:rFonts w:asciiTheme="minorHAnsi" w:hAnsiTheme="minorHAnsi" w:cstheme="minorHAnsi"/>
          <w:bCs/>
          <w:sz w:val="22"/>
          <w:szCs w:val="22"/>
        </w:rPr>
        <w:t>τροποποιήθηκε με την υπ΄αρ.40936/14-5-2024 Υπουργική Απόφαση (ΦΕΚ2813/Β΄/2024) και τροποποιήθηκε εκ νέου  με την υπ΄αρ.31715/9-6-2025 (ΦΕΚ 2950/Β΄/12-6-2025) απόφαση ΥΠΕΣ.</w:t>
      </w:r>
    </w:p>
    <w:p w14:paraId="09D04846" w14:textId="44E667A0" w:rsidR="000835A5" w:rsidRPr="003C4D98" w:rsidRDefault="00A1608E" w:rsidP="000835A5">
      <w:pPr>
        <w:tabs>
          <w:tab w:val="left" w:pos="0"/>
          <w:tab w:val="left" w:pos="567"/>
        </w:tabs>
        <w:rPr>
          <w:rFonts w:asciiTheme="minorHAnsi" w:hAnsiTheme="minorHAnsi" w:cstheme="minorHAnsi"/>
          <w:bCs/>
          <w:sz w:val="22"/>
          <w:szCs w:val="22"/>
        </w:rPr>
      </w:pPr>
      <w:r w:rsidRPr="003C4D98">
        <w:rPr>
          <w:rFonts w:asciiTheme="minorHAnsi" w:hAnsiTheme="minorHAnsi" w:cstheme="minorHAnsi"/>
          <w:bCs/>
          <w:sz w:val="22"/>
          <w:szCs w:val="22"/>
        </w:rPr>
        <w:t>6</w:t>
      </w:r>
      <w:r w:rsidR="000835A5" w:rsidRPr="003C4D98">
        <w:rPr>
          <w:rFonts w:asciiTheme="minorHAnsi" w:hAnsiTheme="minorHAnsi" w:cstheme="minorHAnsi"/>
          <w:bCs/>
          <w:sz w:val="22"/>
          <w:szCs w:val="22"/>
        </w:rPr>
        <w:t>.</w:t>
      </w:r>
      <w:r w:rsidR="00220DA8">
        <w:rPr>
          <w:rFonts w:asciiTheme="minorHAnsi" w:hAnsiTheme="minorHAnsi" w:cstheme="minorHAnsi"/>
          <w:bCs/>
          <w:sz w:val="22"/>
          <w:szCs w:val="22"/>
        </w:rPr>
        <w:t xml:space="preserve"> </w:t>
      </w:r>
      <w:r w:rsidR="000835A5" w:rsidRPr="003C4D98">
        <w:rPr>
          <w:rFonts w:asciiTheme="minorHAnsi" w:hAnsiTheme="minorHAnsi" w:cstheme="minorHAnsi"/>
          <w:bCs/>
          <w:sz w:val="22"/>
          <w:szCs w:val="22"/>
        </w:rPr>
        <w:t>Την υπ’ αριθ. ΔΙΠΑΑΔ/Φ.ΕΓΚΡ/</w:t>
      </w:r>
      <w:r w:rsidR="003F6AC4">
        <w:rPr>
          <w:rFonts w:asciiTheme="minorHAnsi" w:hAnsiTheme="minorHAnsi" w:cstheme="minorHAnsi"/>
          <w:bCs/>
          <w:sz w:val="22"/>
          <w:szCs w:val="22"/>
        </w:rPr>
        <w:t>72</w:t>
      </w:r>
      <w:r w:rsidR="000835A5" w:rsidRPr="003C4D98">
        <w:rPr>
          <w:rFonts w:asciiTheme="minorHAnsi" w:hAnsiTheme="minorHAnsi" w:cstheme="minorHAnsi"/>
          <w:bCs/>
          <w:sz w:val="22"/>
          <w:szCs w:val="22"/>
        </w:rPr>
        <w:t>/</w:t>
      </w:r>
      <w:r w:rsidR="003F6AC4">
        <w:rPr>
          <w:rFonts w:asciiTheme="minorHAnsi" w:hAnsiTheme="minorHAnsi" w:cstheme="minorHAnsi"/>
          <w:bCs/>
          <w:sz w:val="22"/>
          <w:szCs w:val="22"/>
        </w:rPr>
        <w:t>8332/26-6-2025</w:t>
      </w:r>
      <w:r w:rsidR="000835A5" w:rsidRPr="003C4D98">
        <w:rPr>
          <w:rFonts w:asciiTheme="minorHAnsi" w:hAnsiTheme="minorHAnsi" w:cstheme="minorHAnsi"/>
          <w:bCs/>
          <w:sz w:val="22"/>
          <w:szCs w:val="22"/>
        </w:rPr>
        <w:t xml:space="preserve"> Εγκριτική Απόφαση των Υπουργών Εθνικής Οικονομίας &amp; Οικονομικών και Εσωτερικών, με την οποία εγκρίνεται ο μέγιστος αριθμός των ωρών ημερήσιας απασχόλησης του προσλαμβανόμενου προσωπικού καθώς και ο μέγιστος αριθμός προσλαμβανόμενων ατόμων ανά Δήμο για το διδακτικό έτος 202</w:t>
      </w:r>
      <w:r w:rsidR="003F6AC4">
        <w:rPr>
          <w:rFonts w:asciiTheme="minorHAnsi" w:hAnsiTheme="minorHAnsi" w:cstheme="minorHAnsi"/>
          <w:bCs/>
          <w:sz w:val="22"/>
          <w:szCs w:val="22"/>
        </w:rPr>
        <w:t>5</w:t>
      </w:r>
      <w:r w:rsidR="000835A5" w:rsidRPr="003C4D98">
        <w:rPr>
          <w:rFonts w:asciiTheme="minorHAnsi" w:hAnsiTheme="minorHAnsi" w:cstheme="minorHAnsi"/>
          <w:bCs/>
          <w:sz w:val="22"/>
          <w:szCs w:val="22"/>
        </w:rPr>
        <w:t>-202</w:t>
      </w:r>
      <w:r w:rsidR="003F6AC4">
        <w:rPr>
          <w:rFonts w:asciiTheme="minorHAnsi" w:hAnsiTheme="minorHAnsi" w:cstheme="minorHAnsi"/>
          <w:bCs/>
          <w:sz w:val="22"/>
          <w:szCs w:val="22"/>
        </w:rPr>
        <w:t>6</w:t>
      </w:r>
      <w:r w:rsidR="000835A5" w:rsidRPr="003C4D98">
        <w:rPr>
          <w:rFonts w:asciiTheme="minorHAnsi" w:hAnsiTheme="minorHAnsi" w:cstheme="minorHAnsi"/>
          <w:bCs/>
          <w:sz w:val="22"/>
          <w:szCs w:val="22"/>
        </w:rPr>
        <w:t>.</w:t>
      </w:r>
    </w:p>
    <w:p w14:paraId="1469D998" w14:textId="56223F90" w:rsidR="000835A5" w:rsidRDefault="004255EC" w:rsidP="000835A5">
      <w:pPr>
        <w:tabs>
          <w:tab w:val="left" w:pos="0"/>
          <w:tab w:val="left" w:pos="567"/>
        </w:tabs>
        <w:rPr>
          <w:rFonts w:asciiTheme="minorHAnsi" w:hAnsiTheme="minorHAnsi" w:cstheme="minorHAnsi"/>
          <w:bCs/>
          <w:sz w:val="22"/>
          <w:szCs w:val="22"/>
        </w:rPr>
      </w:pPr>
      <w:r>
        <w:rPr>
          <w:rFonts w:asciiTheme="minorHAnsi" w:hAnsiTheme="minorHAnsi" w:cstheme="minorHAnsi"/>
          <w:bCs/>
          <w:sz w:val="22"/>
          <w:szCs w:val="22"/>
        </w:rPr>
        <w:t>7</w:t>
      </w:r>
      <w:r w:rsidR="000835A5" w:rsidRPr="003C4D98">
        <w:rPr>
          <w:rFonts w:asciiTheme="minorHAnsi" w:hAnsiTheme="minorHAnsi" w:cstheme="minorHAnsi"/>
          <w:bCs/>
          <w:sz w:val="22"/>
          <w:szCs w:val="22"/>
        </w:rPr>
        <w:t>.</w:t>
      </w:r>
      <w:r w:rsidR="00220DA8">
        <w:rPr>
          <w:rFonts w:asciiTheme="minorHAnsi" w:hAnsiTheme="minorHAnsi" w:cstheme="minorHAnsi"/>
          <w:bCs/>
          <w:sz w:val="22"/>
          <w:szCs w:val="22"/>
        </w:rPr>
        <w:t xml:space="preserve"> </w:t>
      </w:r>
      <w:r w:rsidR="000835A5" w:rsidRPr="003C4D98">
        <w:rPr>
          <w:rFonts w:asciiTheme="minorHAnsi" w:hAnsiTheme="minorHAnsi" w:cstheme="minorHAnsi"/>
          <w:bCs/>
          <w:sz w:val="22"/>
          <w:szCs w:val="22"/>
        </w:rPr>
        <w:t>Τ</w:t>
      </w:r>
      <w:r w:rsidR="00B8471B">
        <w:rPr>
          <w:rFonts w:asciiTheme="minorHAnsi" w:hAnsiTheme="minorHAnsi" w:cstheme="minorHAnsi"/>
          <w:bCs/>
          <w:sz w:val="22"/>
          <w:szCs w:val="22"/>
        </w:rPr>
        <w:t>ις</w:t>
      </w:r>
      <w:r w:rsidR="003F6AC4">
        <w:rPr>
          <w:rFonts w:asciiTheme="minorHAnsi" w:hAnsiTheme="minorHAnsi" w:cstheme="minorHAnsi"/>
          <w:bCs/>
          <w:sz w:val="22"/>
          <w:szCs w:val="22"/>
        </w:rPr>
        <w:t xml:space="preserve"> με α</w:t>
      </w:r>
      <w:r w:rsidR="000835A5" w:rsidRPr="003C4D98">
        <w:rPr>
          <w:rFonts w:asciiTheme="minorHAnsi" w:hAnsiTheme="minorHAnsi" w:cstheme="minorHAnsi"/>
          <w:bCs/>
          <w:sz w:val="22"/>
          <w:szCs w:val="22"/>
        </w:rPr>
        <w:t>ρ</w:t>
      </w:r>
      <w:r w:rsidR="003F6AC4">
        <w:rPr>
          <w:rFonts w:asciiTheme="minorHAnsi" w:hAnsiTheme="minorHAnsi" w:cstheme="minorHAnsi"/>
          <w:bCs/>
          <w:sz w:val="22"/>
          <w:szCs w:val="22"/>
        </w:rPr>
        <w:t>.πρωτ.</w:t>
      </w:r>
      <w:r w:rsidR="000835A5" w:rsidRPr="003C4D98">
        <w:rPr>
          <w:rFonts w:asciiTheme="minorHAnsi" w:hAnsiTheme="minorHAnsi" w:cstheme="minorHAnsi"/>
          <w:bCs/>
          <w:sz w:val="22"/>
          <w:szCs w:val="22"/>
        </w:rPr>
        <w:t xml:space="preserve"> </w:t>
      </w:r>
      <w:r w:rsidR="003F6AC4">
        <w:rPr>
          <w:rFonts w:asciiTheme="minorHAnsi" w:hAnsiTheme="minorHAnsi" w:cstheme="minorHAnsi"/>
          <w:bCs/>
          <w:sz w:val="22"/>
          <w:szCs w:val="22"/>
        </w:rPr>
        <w:t>16583</w:t>
      </w:r>
      <w:r w:rsidR="000835A5" w:rsidRPr="003C4D98">
        <w:rPr>
          <w:rFonts w:asciiTheme="minorHAnsi" w:hAnsiTheme="minorHAnsi" w:cstheme="minorHAnsi"/>
          <w:bCs/>
          <w:sz w:val="22"/>
          <w:szCs w:val="22"/>
        </w:rPr>
        <w:t>/</w:t>
      </w:r>
      <w:r w:rsidR="003F6AC4">
        <w:rPr>
          <w:rFonts w:asciiTheme="minorHAnsi" w:hAnsiTheme="minorHAnsi" w:cstheme="minorHAnsi"/>
          <w:bCs/>
          <w:sz w:val="22"/>
          <w:szCs w:val="22"/>
        </w:rPr>
        <w:t>7-7-2025</w:t>
      </w:r>
      <w:r w:rsidR="00B8471B">
        <w:rPr>
          <w:rFonts w:asciiTheme="minorHAnsi" w:hAnsiTheme="minorHAnsi" w:cstheme="minorHAnsi"/>
          <w:bCs/>
          <w:sz w:val="22"/>
          <w:szCs w:val="22"/>
        </w:rPr>
        <w:t xml:space="preserve">, </w:t>
      </w:r>
      <w:r w:rsidR="000835A5" w:rsidRPr="003C4D98">
        <w:rPr>
          <w:rFonts w:asciiTheme="minorHAnsi" w:hAnsiTheme="minorHAnsi" w:cstheme="minorHAnsi"/>
          <w:bCs/>
          <w:sz w:val="22"/>
          <w:szCs w:val="22"/>
        </w:rPr>
        <w:t xml:space="preserve"> </w:t>
      </w:r>
      <w:r w:rsidR="00B8471B" w:rsidRPr="00B8471B">
        <w:rPr>
          <w:rFonts w:asciiTheme="minorHAnsi" w:hAnsiTheme="minorHAnsi" w:cstheme="minorHAnsi"/>
          <w:bCs/>
          <w:sz w:val="22"/>
          <w:szCs w:val="22"/>
        </w:rPr>
        <w:t xml:space="preserve">40667/23-7-25 </w:t>
      </w:r>
      <w:r w:rsidR="003F6AC4">
        <w:rPr>
          <w:rFonts w:asciiTheme="minorHAnsi" w:hAnsiTheme="minorHAnsi" w:cstheme="minorHAnsi"/>
          <w:bCs/>
          <w:sz w:val="22"/>
          <w:szCs w:val="22"/>
        </w:rPr>
        <w:t>Ανακο</w:t>
      </w:r>
      <w:r w:rsidR="00B8471B">
        <w:rPr>
          <w:rFonts w:asciiTheme="minorHAnsi" w:hAnsiTheme="minorHAnsi" w:cstheme="minorHAnsi"/>
          <w:bCs/>
          <w:sz w:val="22"/>
          <w:szCs w:val="22"/>
        </w:rPr>
        <w:t>ι</w:t>
      </w:r>
      <w:r w:rsidR="003F6AC4">
        <w:rPr>
          <w:rFonts w:asciiTheme="minorHAnsi" w:hAnsiTheme="minorHAnsi" w:cstheme="minorHAnsi"/>
          <w:bCs/>
          <w:sz w:val="22"/>
          <w:szCs w:val="22"/>
        </w:rPr>
        <w:t>ν</w:t>
      </w:r>
      <w:r w:rsidR="00B8471B">
        <w:rPr>
          <w:rFonts w:asciiTheme="minorHAnsi" w:hAnsiTheme="minorHAnsi" w:cstheme="minorHAnsi"/>
          <w:bCs/>
          <w:sz w:val="22"/>
          <w:szCs w:val="22"/>
        </w:rPr>
        <w:t>ώσεις</w:t>
      </w:r>
      <w:r w:rsidR="000835A5" w:rsidRPr="003C4D98">
        <w:rPr>
          <w:rFonts w:asciiTheme="minorHAnsi" w:hAnsiTheme="minorHAnsi" w:cstheme="minorHAnsi"/>
          <w:bCs/>
          <w:sz w:val="22"/>
          <w:szCs w:val="22"/>
        </w:rPr>
        <w:t xml:space="preserve"> του Υπουργείου Εσωτερικών </w:t>
      </w:r>
      <w:r w:rsidR="003F6AC4">
        <w:rPr>
          <w:rFonts w:asciiTheme="minorHAnsi" w:hAnsiTheme="minorHAnsi" w:cstheme="minorHAnsi"/>
          <w:bCs/>
          <w:sz w:val="22"/>
          <w:szCs w:val="22"/>
        </w:rPr>
        <w:t>περί</w:t>
      </w:r>
      <w:r w:rsidR="000835A5" w:rsidRPr="003C4D98">
        <w:rPr>
          <w:rFonts w:asciiTheme="minorHAnsi" w:hAnsiTheme="minorHAnsi" w:cstheme="minorHAnsi"/>
          <w:bCs/>
          <w:sz w:val="22"/>
          <w:szCs w:val="22"/>
        </w:rPr>
        <w:t xml:space="preserve"> έγκρισης πρόσληψης προσωπικού καθαριότητας σχολικών μονάδων της Χώρας με σχέση εργασίας ιδιωτικού δικαίου ορισμένου χρόνου στους Δήμους για το διδακτικό έτος 202</w:t>
      </w:r>
      <w:r w:rsidR="003F6AC4">
        <w:rPr>
          <w:rFonts w:asciiTheme="minorHAnsi" w:hAnsiTheme="minorHAnsi" w:cstheme="minorHAnsi"/>
          <w:bCs/>
          <w:sz w:val="22"/>
          <w:szCs w:val="22"/>
        </w:rPr>
        <w:t>5</w:t>
      </w:r>
      <w:r w:rsidR="000835A5" w:rsidRPr="003C4D98">
        <w:rPr>
          <w:rFonts w:asciiTheme="minorHAnsi" w:hAnsiTheme="minorHAnsi" w:cstheme="minorHAnsi"/>
          <w:bCs/>
          <w:sz w:val="22"/>
          <w:szCs w:val="22"/>
        </w:rPr>
        <w:t>-202</w:t>
      </w:r>
      <w:r w:rsidR="003F6AC4">
        <w:rPr>
          <w:rFonts w:asciiTheme="minorHAnsi" w:hAnsiTheme="minorHAnsi" w:cstheme="minorHAnsi"/>
          <w:bCs/>
          <w:sz w:val="22"/>
          <w:szCs w:val="22"/>
        </w:rPr>
        <w:t>6</w:t>
      </w:r>
      <w:r w:rsidR="000835A5" w:rsidRPr="003C4D98">
        <w:rPr>
          <w:rFonts w:asciiTheme="minorHAnsi" w:hAnsiTheme="minorHAnsi" w:cstheme="minorHAnsi"/>
          <w:bCs/>
          <w:sz w:val="22"/>
          <w:szCs w:val="22"/>
        </w:rPr>
        <w:t>.</w:t>
      </w:r>
    </w:p>
    <w:p w14:paraId="523D05E2" w14:textId="1DDAE8EC" w:rsidR="000835A5" w:rsidRPr="0065330A" w:rsidRDefault="004255EC" w:rsidP="000835A5">
      <w:pPr>
        <w:tabs>
          <w:tab w:val="left" w:pos="0"/>
          <w:tab w:val="left" w:pos="567"/>
        </w:tabs>
        <w:rPr>
          <w:rFonts w:asciiTheme="minorHAnsi" w:hAnsiTheme="minorHAnsi" w:cstheme="minorHAnsi"/>
          <w:bCs/>
          <w:sz w:val="22"/>
          <w:szCs w:val="22"/>
        </w:rPr>
      </w:pPr>
      <w:r>
        <w:rPr>
          <w:rFonts w:asciiTheme="minorHAnsi" w:hAnsiTheme="minorHAnsi" w:cstheme="minorHAnsi"/>
          <w:bCs/>
          <w:sz w:val="22"/>
          <w:szCs w:val="22"/>
        </w:rPr>
        <w:t>8</w:t>
      </w:r>
      <w:r w:rsidR="000835A5" w:rsidRPr="0065330A">
        <w:rPr>
          <w:rFonts w:asciiTheme="minorHAnsi" w:hAnsiTheme="minorHAnsi" w:cstheme="minorHAnsi"/>
          <w:bCs/>
          <w:sz w:val="22"/>
          <w:szCs w:val="22"/>
        </w:rPr>
        <w:t>.</w:t>
      </w:r>
      <w:r w:rsidR="00220DA8">
        <w:rPr>
          <w:rFonts w:asciiTheme="minorHAnsi" w:hAnsiTheme="minorHAnsi" w:cstheme="minorHAnsi"/>
          <w:bCs/>
          <w:sz w:val="22"/>
          <w:szCs w:val="22"/>
        </w:rPr>
        <w:t xml:space="preserve"> </w:t>
      </w:r>
      <w:r w:rsidR="000835A5" w:rsidRPr="0065330A">
        <w:rPr>
          <w:rFonts w:asciiTheme="minorHAnsi" w:hAnsiTheme="minorHAnsi" w:cstheme="minorHAnsi"/>
          <w:bCs/>
          <w:sz w:val="22"/>
          <w:szCs w:val="22"/>
        </w:rPr>
        <w:t>Την υπ’ αριθ. πρωτ</w:t>
      </w:r>
      <w:r w:rsidR="000835A5" w:rsidRPr="00D97577">
        <w:rPr>
          <w:rFonts w:asciiTheme="minorHAnsi" w:hAnsiTheme="minorHAnsi" w:cstheme="minorHAnsi"/>
          <w:bCs/>
          <w:sz w:val="22"/>
          <w:szCs w:val="22"/>
        </w:rPr>
        <w:t xml:space="preserve">. </w:t>
      </w:r>
      <w:r w:rsidR="00D97577" w:rsidRPr="00D97577">
        <w:rPr>
          <w:rFonts w:asciiTheme="minorHAnsi" w:hAnsiTheme="minorHAnsi" w:cstheme="minorHAnsi"/>
          <w:bCs/>
          <w:sz w:val="22"/>
          <w:szCs w:val="22"/>
        </w:rPr>
        <w:t>11081</w:t>
      </w:r>
      <w:r w:rsidR="000835A5" w:rsidRPr="00D97577">
        <w:rPr>
          <w:rFonts w:asciiTheme="minorHAnsi" w:hAnsiTheme="minorHAnsi" w:cstheme="minorHAnsi"/>
          <w:bCs/>
          <w:sz w:val="22"/>
          <w:szCs w:val="22"/>
        </w:rPr>
        <w:t>/</w:t>
      </w:r>
      <w:r w:rsidR="00D97577" w:rsidRPr="00D97577">
        <w:rPr>
          <w:rFonts w:asciiTheme="minorHAnsi" w:hAnsiTheme="minorHAnsi" w:cstheme="minorHAnsi"/>
          <w:bCs/>
          <w:sz w:val="22"/>
          <w:szCs w:val="22"/>
        </w:rPr>
        <w:t>25</w:t>
      </w:r>
      <w:r w:rsidR="000835A5" w:rsidRPr="00D97577">
        <w:rPr>
          <w:rFonts w:asciiTheme="minorHAnsi" w:hAnsiTheme="minorHAnsi" w:cstheme="minorHAnsi"/>
          <w:bCs/>
          <w:sz w:val="22"/>
          <w:szCs w:val="22"/>
        </w:rPr>
        <w:t>.0</w:t>
      </w:r>
      <w:r w:rsidR="0065330A" w:rsidRPr="00D97577">
        <w:rPr>
          <w:rFonts w:asciiTheme="minorHAnsi" w:hAnsiTheme="minorHAnsi" w:cstheme="minorHAnsi"/>
          <w:bCs/>
          <w:sz w:val="22"/>
          <w:szCs w:val="22"/>
        </w:rPr>
        <w:t>7</w:t>
      </w:r>
      <w:r w:rsidR="000835A5" w:rsidRPr="00D97577">
        <w:rPr>
          <w:rFonts w:asciiTheme="minorHAnsi" w:hAnsiTheme="minorHAnsi" w:cstheme="minorHAnsi"/>
          <w:bCs/>
          <w:sz w:val="22"/>
          <w:szCs w:val="22"/>
        </w:rPr>
        <w:t>.202</w:t>
      </w:r>
      <w:r w:rsidR="00D97577">
        <w:rPr>
          <w:rFonts w:asciiTheme="minorHAnsi" w:hAnsiTheme="minorHAnsi" w:cstheme="minorHAnsi"/>
          <w:bCs/>
          <w:sz w:val="22"/>
          <w:szCs w:val="22"/>
        </w:rPr>
        <w:t>5</w:t>
      </w:r>
      <w:r w:rsidR="000835A5" w:rsidRPr="00D97577">
        <w:rPr>
          <w:rFonts w:asciiTheme="minorHAnsi" w:hAnsiTheme="minorHAnsi" w:cstheme="minorHAnsi"/>
          <w:bCs/>
          <w:sz w:val="22"/>
          <w:szCs w:val="22"/>
        </w:rPr>
        <w:t xml:space="preserve"> Βεβαίωση</w:t>
      </w:r>
      <w:r w:rsidR="000835A5" w:rsidRPr="0065330A">
        <w:rPr>
          <w:rFonts w:asciiTheme="minorHAnsi" w:hAnsiTheme="minorHAnsi" w:cstheme="minorHAnsi"/>
          <w:bCs/>
          <w:sz w:val="22"/>
          <w:szCs w:val="22"/>
        </w:rPr>
        <w:t xml:space="preserve"> Ύπαρξης Πιστώσεων της Δ/</w:t>
      </w:r>
      <w:proofErr w:type="spellStart"/>
      <w:r w:rsidR="000835A5" w:rsidRPr="0065330A">
        <w:rPr>
          <w:rFonts w:asciiTheme="minorHAnsi" w:hAnsiTheme="minorHAnsi" w:cstheme="minorHAnsi"/>
          <w:bCs/>
          <w:sz w:val="22"/>
          <w:szCs w:val="22"/>
        </w:rPr>
        <w:t>νσης</w:t>
      </w:r>
      <w:proofErr w:type="spellEnd"/>
      <w:r w:rsidR="000835A5" w:rsidRPr="0065330A">
        <w:rPr>
          <w:rFonts w:asciiTheme="minorHAnsi" w:hAnsiTheme="minorHAnsi" w:cstheme="minorHAnsi"/>
          <w:bCs/>
          <w:sz w:val="22"/>
          <w:szCs w:val="22"/>
        </w:rPr>
        <w:t xml:space="preserve"> Οικονομικ</w:t>
      </w:r>
      <w:r w:rsidR="00920E20" w:rsidRPr="0065330A">
        <w:rPr>
          <w:rFonts w:asciiTheme="minorHAnsi" w:hAnsiTheme="minorHAnsi" w:cstheme="minorHAnsi"/>
          <w:bCs/>
          <w:sz w:val="22"/>
          <w:szCs w:val="22"/>
        </w:rPr>
        <w:t>ών</w:t>
      </w:r>
      <w:r w:rsidR="000835A5" w:rsidRPr="0065330A">
        <w:rPr>
          <w:rFonts w:asciiTheme="minorHAnsi" w:hAnsiTheme="minorHAnsi" w:cstheme="minorHAnsi"/>
          <w:bCs/>
          <w:sz w:val="22"/>
          <w:szCs w:val="22"/>
        </w:rPr>
        <w:t>.</w:t>
      </w:r>
    </w:p>
    <w:p w14:paraId="760FE9C8" w14:textId="7EB0A6EE" w:rsidR="00912A81" w:rsidRDefault="004255EC" w:rsidP="000835A5">
      <w:pPr>
        <w:tabs>
          <w:tab w:val="left" w:pos="0"/>
          <w:tab w:val="left" w:pos="567"/>
        </w:tabs>
        <w:rPr>
          <w:rFonts w:asciiTheme="minorHAnsi" w:hAnsiTheme="minorHAnsi" w:cstheme="minorHAnsi"/>
          <w:bCs/>
          <w:sz w:val="22"/>
          <w:szCs w:val="22"/>
        </w:rPr>
      </w:pPr>
      <w:r>
        <w:rPr>
          <w:rFonts w:asciiTheme="minorHAnsi" w:hAnsiTheme="minorHAnsi" w:cstheme="minorHAnsi"/>
          <w:bCs/>
          <w:sz w:val="22"/>
          <w:szCs w:val="22"/>
        </w:rPr>
        <w:t>9</w:t>
      </w:r>
      <w:r w:rsidR="000835A5" w:rsidRPr="0065330A">
        <w:rPr>
          <w:rFonts w:asciiTheme="minorHAnsi" w:hAnsiTheme="minorHAnsi" w:cstheme="minorHAnsi"/>
          <w:bCs/>
          <w:sz w:val="22"/>
          <w:szCs w:val="22"/>
        </w:rPr>
        <w:t>.</w:t>
      </w:r>
      <w:r w:rsidR="00220DA8">
        <w:rPr>
          <w:rFonts w:asciiTheme="minorHAnsi" w:hAnsiTheme="minorHAnsi" w:cstheme="minorHAnsi"/>
          <w:bCs/>
          <w:sz w:val="22"/>
          <w:szCs w:val="22"/>
        </w:rPr>
        <w:t xml:space="preserve"> </w:t>
      </w:r>
      <w:r w:rsidR="000835A5" w:rsidRPr="0065330A">
        <w:rPr>
          <w:rFonts w:asciiTheme="minorHAnsi" w:hAnsiTheme="minorHAnsi" w:cstheme="minorHAnsi"/>
          <w:bCs/>
          <w:sz w:val="22"/>
          <w:szCs w:val="22"/>
        </w:rPr>
        <w:t>Την υπ’ αριθ</w:t>
      </w:r>
      <w:r w:rsidR="000835A5" w:rsidRPr="00444D6B">
        <w:rPr>
          <w:rFonts w:asciiTheme="minorHAnsi" w:hAnsiTheme="minorHAnsi" w:cstheme="minorHAnsi"/>
          <w:bCs/>
          <w:sz w:val="22"/>
          <w:szCs w:val="22"/>
        </w:rPr>
        <w:t xml:space="preserve">. </w:t>
      </w:r>
      <w:r w:rsidR="00444D6B" w:rsidRPr="00444D6B">
        <w:rPr>
          <w:rFonts w:asciiTheme="minorHAnsi" w:hAnsiTheme="minorHAnsi" w:cstheme="minorHAnsi"/>
          <w:bCs/>
          <w:sz w:val="22"/>
          <w:szCs w:val="22"/>
        </w:rPr>
        <w:t>168</w:t>
      </w:r>
      <w:r w:rsidR="000835A5" w:rsidRPr="00444D6B">
        <w:rPr>
          <w:rFonts w:asciiTheme="minorHAnsi" w:hAnsiTheme="minorHAnsi" w:cstheme="minorHAnsi"/>
          <w:bCs/>
          <w:sz w:val="22"/>
          <w:szCs w:val="22"/>
        </w:rPr>
        <w:t>/202</w:t>
      </w:r>
      <w:r w:rsidR="00444D6B" w:rsidRPr="00444D6B">
        <w:rPr>
          <w:rFonts w:asciiTheme="minorHAnsi" w:hAnsiTheme="minorHAnsi" w:cstheme="minorHAnsi"/>
          <w:bCs/>
          <w:sz w:val="22"/>
          <w:szCs w:val="22"/>
        </w:rPr>
        <w:t>5</w:t>
      </w:r>
      <w:r w:rsidR="000835A5" w:rsidRPr="00444D6B">
        <w:rPr>
          <w:rFonts w:asciiTheme="minorHAnsi" w:hAnsiTheme="minorHAnsi" w:cstheme="minorHAnsi"/>
          <w:bCs/>
          <w:sz w:val="22"/>
          <w:szCs w:val="22"/>
        </w:rPr>
        <w:t xml:space="preserve"> (ΑΔΑ:</w:t>
      </w:r>
      <w:r w:rsidR="00444D6B" w:rsidRPr="00444D6B">
        <w:rPr>
          <w:rFonts w:asciiTheme="minorHAnsi" w:hAnsiTheme="minorHAnsi" w:cstheme="minorHAnsi"/>
          <w:sz w:val="22"/>
          <w:szCs w:val="22"/>
        </w:rPr>
        <w:t>954ΗΩΛΣ-ΘΑ0</w:t>
      </w:r>
      <w:r w:rsidR="000835A5" w:rsidRPr="00444D6B">
        <w:rPr>
          <w:rFonts w:asciiTheme="minorHAnsi" w:hAnsiTheme="minorHAnsi" w:cstheme="minorHAnsi"/>
          <w:bCs/>
          <w:sz w:val="22"/>
          <w:szCs w:val="22"/>
        </w:rPr>
        <w:t>) Απόφαση Δημοτικής Επιτροπής του Δήμου</w:t>
      </w:r>
      <w:r w:rsidR="00351B77" w:rsidRPr="00444D6B">
        <w:rPr>
          <w:rFonts w:asciiTheme="minorHAnsi" w:hAnsiTheme="minorHAnsi" w:cstheme="minorHAnsi"/>
          <w:bCs/>
          <w:sz w:val="22"/>
          <w:szCs w:val="22"/>
        </w:rPr>
        <w:t xml:space="preserve"> Μαλεβιζίου περί </w:t>
      </w:r>
      <w:r w:rsidR="00912A81">
        <w:rPr>
          <w:rFonts w:asciiTheme="minorHAnsi" w:hAnsiTheme="minorHAnsi" w:cstheme="minorHAnsi"/>
          <w:bCs/>
          <w:sz w:val="22"/>
          <w:szCs w:val="22"/>
        </w:rPr>
        <w:t>κ</w:t>
      </w:r>
      <w:r w:rsidR="00912A81" w:rsidRPr="00912A81">
        <w:rPr>
          <w:rFonts w:asciiTheme="minorHAnsi" w:hAnsiTheme="minorHAnsi" w:cstheme="minorHAnsi"/>
          <w:bCs/>
          <w:sz w:val="22"/>
          <w:szCs w:val="22"/>
        </w:rPr>
        <w:t>ατανομή</w:t>
      </w:r>
      <w:r w:rsidR="00912A81">
        <w:rPr>
          <w:rFonts w:asciiTheme="minorHAnsi" w:hAnsiTheme="minorHAnsi" w:cstheme="minorHAnsi"/>
          <w:bCs/>
          <w:sz w:val="22"/>
          <w:szCs w:val="22"/>
        </w:rPr>
        <w:t>ς</w:t>
      </w:r>
      <w:r w:rsidR="00912A81" w:rsidRPr="00912A81">
        <w:rPr>
          <w:rFonts w:asciiTheme="minorHAnsi" w:hAnsiTheme="minorHAnsi" w:cstheme="minorHAnsi"/>
          <w:bCs/>
          <w:sz w:val="22"/>
          <w:szCs w:val="22"/>
        </w:rPr>
        <w:t xml:space="preserve"> εγκριθέντων ανθρωποωρών σε θέσεις προσωπικού μερικής ή/και πλήρους απασχόλησης, για την πρόσληψη προσωπικού με σχέση εργασίας Ιδιωτικού Δικαίου Ορισμένου Χρόνου, για την κάλυψη των αναγκών καθαριότητας σχολικών μονάδων του Δήμου Μαλεβιζίου, σχολικού έτους 2025-2026 </w:t>
      </w:r>
    </w:p>
    <w:p w14:paraId="205CC7A9" w14:textId="052BEA1A" w:rsidR="000835A5" w:rsidRPr="003C4D98" w:rsidRDefault="000835A5" w:rsidP="000835A5">
      <w:pPr>
        <w:tabs>
          <w:tab w:val="left" w:pos="0"/>
          <w:tab w:val="left" w:pos="567"/>
        </w:tabs>
        <w:rPr>
          <w:rFonts w:asciiTheme="minorHAnsi" w:hAnsiTheme="minorHAnsi" w:cstheme="minorHAnsi"/>
          <w:bCs/>
          <w:sz w:val="22"/>
          <w:szCs w:val="22"/>
        </w:rPr>
      </w:pPr>
      <w:r w:rsidRPr="003C4D98">
        <w:rPr>
          <w:rFonts w:asciiTheme="minorHAnsi" w:hAnsiTheme="minorHAnsi" w:cstheme="minorHAnsi"/>
          <w:bCs/>
          <w:sz w:val="22"/>
          <w:szCs w:val="22"/>
        </w:rPr>
        <w:t>1</w:t>
      </w:r>
      <w:r w:rsidR="004255EC">
        <w:rPr>
          <w:rFonts w:asciiTheme="minorHAnsi" w:hAnsiTheme="minorHAnsi" w:cstheme="minorHAnsi"/>
          <w:bCs/>
          <w:sz w:val="22"/>
          <w:szCs w:val="22"/>
        </w:rPr>
        <w:t>0</w:t>
      </w:r>
      <w:r w:rsidRPr="003C4D98">
        <w:rPr>
          <w:rFonts w:asciiTheme="minorHAnsi" w:hAnsiTheme="minorHAnsi" w:cstheme="minorHAnsi"/>
          <w:bCs/>
          <w:sz w:val="22"/>
          <w:szCs w:val="22"/>
        </w:rPr>
        <w:t xml:space="preserve">. Τις ανάγκες του Δήμου </w:t>
      </w:r>
      <w:r w:rsidR="00920E20" w:rsidRPr="003C4D98">
        <w:rPr>
          <w:rFonts w:asciiTheme="minorHAnsi" w:hAnsiTheme="minorHAnsi" w:cstheme="minorHAnsi"/>
          <w:bCs/>
          <w:sz w:val="22"/>
          <w:szCs w:val="22"/>
        </w:rPr>
        <w:t>Μαλεβιζίου</w:t>
      </w:r>
      <w:r w:rsidRPr="003C4D98">
        <w:rPr>
          <w:rFonts w:asciiTheme="minorHAnsi" w:hAnsiTheme="minorHAnsi" w:cstheme="minorHAnsi"/>
          <w:bCs/>
          <w:sz w:val="22"/>
          <w:szCs w:val="22"/>
        </w:rPr>
        <w:t xml:space="preserve"> σε προσωπικό Ιδιωτικού Δικαίου Ορισμένου Χρόνου για την κάλυψη των αναγκών του στην καθαριότητα των σχολικών μονάδων της χωρικής του αρμοδιότητάς.</w:t>
      </w:r>
    </w:p>
    <w:p w14:paraId="6336AEAD" w14:textId="77777777" w:rsidR="000835A5" w:rsidRPr="003C4D98" w:rsidRDefault="000835A5" w:rsidP="000835A5">
      <w:pPr>
        <w:tabs>
          <w:tab w:val="left" w:pos="0"/>
          <w:tab w:val="left" w:pos="567"/>
        </w:tabs>
        <w:rPr>
          <w:rFonts w:asciiTheme="minorHAnsi" w:hAnsiTheme="minorHAnsi" w:cstheme="minorHAnsi"/>
          <w:bCs/>
          <w:sz w:val="22"/>
          <w:szCs w:val="22"/>
        </w:rPr>
      </w:pPr>
    </w:p>
    <w:p w14:paraId="12E61C6A" w14:textId="77777777" w:rsidR="005833A4" w:rsidRPr="003C4D98" w:rsidRDefault="005833A4" w:rsidP="005833A4">
      <w:pPr>
        <w:tabs>
          <w:tab w:val="left" w:pos="0"/>
          <w:tab w:val="left" w:pos="567"/>
        </w:tabs>
        <w:jc w:val="center"/>
        <w:rPr>
          <w:rFonts w:asciiTheme="minorHAnsi" w:hAnsiTheme="minorHAnsi" w:cstheme="minorHAnsi"/>
          <w:b/>
          <w:sz w:val="22"/>
          <w:szCs w:val="22"/>
        </w:rPr>
      </w:pPr>
      <w:r w:rsidRPr="003C4D98">
        <w:rPr>
          <w:rFonts w:asciiTheme="minorHAnsi" w:hAnsiTheme="minorHAnsi" w:cstheme="minorHAnsi"/>
          <w:b/>
          <w:sz w:val="22"/>
          <w:szCs w:val="22"/>
        </w:rPr>
        <w:t>Ανακοινώνει</w:t>
      </w:r>
    </w:p>
    <w:p w14:paraId="20DCC6A2" w14:textId="77777777" w:rsidR="005833A4" w:rsidRPr="003C4D98" w:rsidRDefault="005833A4" w:rsidP="005833A4">
      <w:pPr>
        <w:tabs>
          <w:tab w:val="left" w:pos="0"/>
          <w:tab w:val="left" w:pos="567"/>
        </w:tabs>
        <w:jc w:val="center"/>
        <w:rPr>
          <w:rFonts w:asciiTheme="minorHAnsi" w:hAnsiTheme="minorHAnsi" w:cstheme="minorHAnsi"/>
          <w:b/>
          <w:sz w:val="22"/>
          <w:szCs w:val="22"/>
        </w:rPr>
      </w:pPr>
    </w:p>
    <w:p w14:paraId="50BCEA33" w14:textId="25743962" w:rsidR="005833A4" w:rsidRPr="003C4D98" w:rsidRDefault="005833A4" w:rsidP="005833A4">
      <w:pPr>
        <w:tabs>
          <w:tab w:val="left" w:pos="0"/>
          <w:tab w:val="left" w:pos="567"/>
        </w:tabs>
        <w:jc w:val="both"/>
        <w:rPr>
          <w:rFonts w:asciiTheme="minorHAnsi" w:hAnsiTheme="minorHAnsi" w:cstheme="minorHAnsi"/>
          <w:b/>
          <w:sz w:val="22"/>
          <w:szCs w:val="22"/>
        </w:rPr>
      </w:pPr>
      <w:r w:rsidRPr="003C4D98">
        <w:rPr>
          <w:rFonts w:asciiTheme="minorHAnsi" w:hAnsiTheme="minorHAnsi" w:cstheme="minorHAnsi"/>
          <w:b/>
          <w:sz w:val="22"/>
          <w:szCs w:val="22"/>
        </w:rPr>
        <w:t xml:space="preserve">Την πρόσληψη, με σύμβαση εργασίας ιδιωτικού δικαίου ορισμένου χρόνου, συνολικά </w:t>
      </w:r>
      <w:r w:rsidR="00763898" w:rsidRPr="003C4D98">
        <w:rPr>
          <w:rFonts w:asciiTheme="minorHAnsi" w:hAnsiTheme="minorHAnsi" w:cstheme="minorHAnsi"/>
          <w:b/>
          <w:sz w:val="22"/>
          <w:szCs w:val="22"/>
        </w:rPr>
        <w:t xml:space="preserve">τριάντα </w:t>
      </w:r>
      <w:r w:rsidR="002349BD">
        <w:rPr>
          <w:rFonts w:asciiTheme="minorHAnsi" w:hAnsiTheme="minorHAnsi" w:cstheme="minorHAnsi"/>
          <w:b/>
          <w:sz w:val="22"/>
          <w:szCs w:val="22"/>
        </w:rPr>
        <w:t>έξι</w:t>
      </w:r>
      <w:r w:rsidRPr="003C4D98">
        <w:rPr>
          <w:rFonts w:asciiTheme="minorHAnsi" w:hAnsiTheme="minorHAnsi" w:cstheme="minorHAnsi"/>
          <w:b/>
          <w:sz w:val="22"/>
          <w:szCs w:val="22"/>
        </w:rPr>
        <w:t xml:space="preserve"> (</w:t>
      </w:r>
      <w:r w:rsidR="00DC2E2F" w:rsidRPr="003C4D98">
        <w:rPr>
          <w:rFonts w:asciiTheme="minorHAnsi" w:hAnsiTheme="minorHAnsi" w:cstheme="minorHAnsi"/>
          <w:b/>
          <w:sz w:val="22"/>
          <w:szCs w:val="22"/>
        </w:rPr>
        <w:t xml:space="preserve"> </w:t>
      </w:r>
      <w:r w:rsidR="00763898" w:rsidRPr="003C4D98">
        <w:rPr>
          <w:rFonts w:asciiTheme="minorHAnsi" w:hAnsiTheme="minorHAnsi" w:cstheme="minorHAnsi"/>
          <w:b/>
          <w:sz w:val="22"/>
          <w:szCs w:val="22"/>
        </w:rPr>
        <w:t>3</w:t>
      </w:r>
      <w:r w:rsidR="002349BD">
        <w:rPr>
          <w:rFonts w:asciiTheme="minorHAnsi" w:hAnsiTheme="minorHAnsi" w:cstheme="minorHAnsi"/>
          <w:b/>
          <w:sz w:val="22"/>
          <w:szCs w:val="22"/>
        </w:rPr>
        <w:t>6</w:t>
      </w:r>
      <w:r w:rsidR="00DC2E2F" w:rsidRPr="003C4D98">
        <w:rPr>
          <w:rFonts w:asciiTheme="minorHAnsi" w:hAnsiTheme="minorHAnsi" w:cstheme="minorHAnsi"/>
          <w:b/>
          <w:sz w:val="22"/>
          <w:szCs w:val="22"/>
        </w:rPr>
        <w:t xml:space="preserve"> </w:t>
      </w:r>
      <w:r w:rsidRPr="003C4D98">
        <w:rPr>
          <w:rFonts w:asciiTheme="minorHAnsi" w:hAnsiTheme="minorHAnsi" w:cstheme="minorHAnsi"/>
          <w:b/>
          <w:sz w:val="22"/>
          <w:szCs w:val="22"/>
        </w:rPr>
        <w:t xml:space="preserve">) ατόμων για την καθαριότητα σχολικών μονάδων  στο Δήμο </w:t>
      </w:r>
      <w:r w:rsidR="00C12D0C" w:rsidRPr="003C4D98">
        <w:rPr>
          <w:rFonts w:asciiTheme="minorHAnsi" w:hAnsiTheme="minorHAnsi" w:cstheme="minorHAnsi"/>
          <w:b/>
          <w:sz w:val="22"/>
          <w:szCs w:val="22"/>
        </w:rPr>
        <w:t>Μαλεβιζίου</w:t>
      </w:r>
      <w:r w:rsidRPr="003C4D98">
        <w:rPr>
          <w:rFonts w:asciiTheme="minorHAnsi" w:hAnsiTheme="minorHAnsi" w:cstheme="minorHAnsi"/>
          <w:b/>
          <w:sz w:val="22"/>
          <w:szCs w:val="22"/>
        </w:rPr>
        <w:t xml:space="preserve"> και συγκεκριμένα, ανά υπηρεσία, έδρα, ειδικότητα και διάρκεια σύμβασης, αριθμού ατόμων (βλ. ΠΙΝΑΚΑ Α):</w:t>
      </w:r>
    </w:p>
    <w:p w14:paraId="7A718CF3" w14:textId="77777777" w:rsidR="005833A4" w:rsidRPr="003C4D98" w:rsidRDefault="005833A4" w:rsidP="005833A4">
      <w:pPr>
        <w:tabs>
          <w:tab w:val="left" w:pos="0"/>
          <w:tab w:val="left" w:pos="567"/>
        </w:tabs>
        <w:jc w:val="both"/>
        <w:rPr>
          <w:rFonts w:asciiTheme="minorHAnsi" w:hAnsiTheme="minorHAnsi" w:cstheme="minorHAnsi"/>
          <w:b/>
          <w:sz w:val="22"/>
          <w:szCs w:val="22"/>
        </w:rPr>
      </w:pPr>
    </w:p>
    <w:tbl>
      <w:tblPr>
        <w:tblW w:w="10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505"/>
        <w:gridCol w:w="1800"/>
        <w:gridCol w:w="2027"/>
        <w:gridCol w:w="2268"/>
        <w:gridCol w:w="2410"/>
      </w:tblGrid>
      <w:tr w:rsidR="003E2B85" w:rsidRPr="003C4D98" w14:paraId="3F0F3A76" w14:textId="77777777" w:rsidTr="006D2248">
        <w:trPr>
          <w:trHeight w:val="284"/>
          <w:tblHeader/>
          <w:jc w:val="center"/>
        </w:trPr>
        <w:tc>
          <w:tcPr>
            <w:tcW w:w="10010" w:type="dxa"/>
            <w:gridSpan w:val="5"/>
            <w:tcBorders>
              <w:top w:val="single" w:sz="4" w:space="0" w:color="auto"/>
              <w:left w:val="single" w:sz="4" w:space="0" w:color="auto"/>
              <w:bottom w:val="single" w:sz="4" w:space="0" w:color="auto"/>
              <w:right w:val="single" w:sz="4" w:space="0" w:color="auto"/>
            </w:tcBorders>
            <w:shd w:val="clear" w:color="auto" w:fill="E5FFFF"/>
            <w:vAlign w:val="center"/>
          </w:tcPr>
          <w:p w14:paraId="71395217" w14:textId="77777777" w:rsidR="005833A4" w:rsidRPr="003C4D98" w:rsidRDefault="005833A4" w:rsidP="00650FFC">
            <w:pPr>
              <w:tabs>
                <w:tab w:val="left" w:pos="567"/>
              </w:tabs>
              <w:jc w:val="center"/>
              <w:rPr>
                <w:rFonts w:asciiTheme="minorHAnsi" w:hAnsiTheme="minorHAnsi" w:cstheme="minorHAnsi"/>
                <w:b/>
                <w:sz w:val="22"/>
                <w:szCs w:val="22"/>
              </w:rPr>
            </w:pPr>
            <w:r w:rsidRPr="003C4D98">
              <w:rPr>
                <w:rFonts w:asciiTheme="minorHAnsi" w:hAnsiTheme="minorHAnsi" w:cstheme="minorHAnsi"/>
                <w:b/>
                <w:sz w:val="22"/>
                <w:szCs w:val="22"/>
              </w:rPr>
              <w:t xml:space="preserve">ΠΙΝΑΚΑΣ Α: ΘΕΣΕΙΣ ΠΡΟΣΩΠΙΚΟΥ </w:t>
            </w:r>
          </w:p>
        </w:tc>
      </w:tr>
      <w:tr w:rsidR="003E2B85" w:rsidRPr="003C4D98" w14:paraId="6C2F18E1" w14:textId="77777777" w:rsidTr="006D2248">
        <w:trPr>
          <w:trHeight w:val="561"/>
          <w:tblHeader/>
          <w:jc w:val="center"/>
        </w:trPr>
        <w:tc>
          <w:tcPr>
            <w:tcW w:w="1505" w:type="dxa"/>
            <w:tcBorders>
              <w:top w:val="single" w:sz="4" w:space="0" w:color="auto"/>
              <w:left w:val="single" w:sz="4" w:space="0" w:color="auto"/>
              <w:bottom w:val="single" w:sz="4" w:space="0" w:color="auto"/>
              <w:right w:val="single" w:sz="4" w:space="0" w:color="auto"/>
            </w:tcBorders>
            <w:vAlign w:val="center"/>
          </w:tcPr>
          <w:p w14:paraId="46428F51" w14:textId="77777777" w:rsidR="005833A4" w:rsidRPr="003C4D98" w:rsidRDefault="005833A4" w:rsidP="00650FFC">
            <w:pPr>
              <w:tabs>
                <w:tab w:val="left" w:pos="567"/>
              </w:tabs>
              <w:jc w:val="center"/>
              <w:rPr>
                <w:rFonts w:asciiTheme="minorHAnsi" w:hAnsiTheme="minorHAnsi" w:cstheme="minorHAnsi"/>
                <w:b/>
                <w:sz w:val="22"/>
                <w:szCs w:val="22"/>
              </w:rPr>
            </w:pPr>
            <w:r w:rsidRPr="003C4D98">
              <w:rPr>
                <w:rFonts w:asciiTheme="minorHAnsi" w:hAnsiTheme="minorHAnsi" w:cstheme="minorHAnsi"/>
                <w:b/>
                <w:sz w:val="22"/>
                <w:szCs w:val="22"/>
              </w:rPr>
              <w:lastRenderedPageBreak/>
              <w:t>Υπηρεσία</w:t>
            </w:r>
          </w:p>
        </w:tc>
        <w:tc>
          <w:tcPr>
            <w:tcW w:w="1800" w:type="dxa"/>
            <w:tcBorders>
              <w:top w:val="single" w:sz="4" w:space="0" w:color="auto"/>
              <w:left w:val="single" w:sz="4" w:space="0" w:color="auto"/>
              <w:bottom w:val="single" w:sz="4" w:space="0" w:color="auto"/>
              <w:right w:val="single" w:sz="4" w:space="0" w:color="auto"/>
            </w:tcBorders>
            <w:vAlign w:val="center"/>
          </w:tcPr>
          <w:p w14:paraId="0280F716" w14:textId="77777777" w:rsidR="005833A4" w:rsidRPr="003C4D98" w:rsidRDefault="005833A4" w:rsidP="00650FFC">
            <w:pPr>
              <w:tabs>
                <w:tab w:val="left" w:pos="567"/>
              </w:tabs>
              <w:jc w:val="center"/>
              <w:rPr>
                <w:rFonts w:asciiTheme="minorHAnsi" w:hAnsiTheme="minorHAnsi" w:cstheme="minorHAnsi"/>
                <w:b/>
                <w:sz w:val="22"/>
                <w:szCs w:val="22"/>
              </w:rPr>
            </w:pPr>
            <w:r w:rsidRPr="003C4D98">
              <w:rPr>
                <w:rFonts w:asciiTheme="minorHAnsi" w:hAnsiTheme="minorHAnsi" w:cstheme="minorHAnsi"/>
                <w:b/>
                <w:sz w:val="22"/>
                <w:szCs w:val="22"/>
              </w:rPr>
              <w:t>Έδρα υπηρεσίας</w:t>
            </w:r>
          </w:p>
        </w:tc>
        <w:tc>
          <w:tcPr>
            <w:tcW w:w="2027" w:type="dxa"/>
            <w:tcBorders>
              <w:top w:val="single" w:sz="4" w:space="0" w:color="auto"/>
              <w:left w:val="single" w:sz="4" w:space="0" w:color="auto"/>
              <w:bottom w:val="single" w:sz="4" w:space="0" w:color="auto"/>
              <w:right w:val="single" w:sz="4" w:space="0" w:color="auto"/>
            </w:tcBorders>
            <w:vAlign w:val="center"/>
          </w:tcPr>
          <w:p w14:paraId="2893C69C" w14:textId="77777777" w:rsidR="005833A4" w:rsidRPr="003C4D98" w:rsidRDefault="005833A4" w:rsidP="00650FFC">
            <w:pPr>
              <w:tabs>
                <w:tab w:val="left" w:pos="567"/>
              </w:tabs>
              <w:jc w:val="center"/>
              <w:rPr>
                <w:rFonts w:asciiTheme="minorHAnsi" w:hAnsiTheme="minorHAnsi" w:cstheme="minorHAnsi"/>
                <w:b/>
                <w:sz w:val="22"/>
                <w:szCs w:val="22"/>
              </w:rPr>
            </w:pPr>
            <w:r w:rsidRPr="003C4D98">
              <w:rPr>
                <w:rFonts w:asciiTheme="minorHAnsi" w:hAnsiTheme="minorHAnsi" w:cstheme="minorHAnsi"/>
                <w:b/>
                <w:sz w:val="22"/>
                <w:szCs w:val="22"/>
              </w:rPr>
              <w:t xml:space="preserve">Ειδικότητα </w:t>
            </w: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293A663" w14:textId="596AE522" w:rsidR="005833A4" w:rsidRPr="003C4D98" w:rsidRDefault="005833A4" w:rsidP="006D2248">
            <w:pPr>
              <w:tabs>
                <w:tab w:val="left" w:pos="567"/>
              </w:tabs>
              <w:rPr>
                <w:rFonts w:asciiTheme="minorHAnsi" w:hAnsiTheme="minorHAnsi" w:cstheme="minorHAnsi"/>
                <w:b/>
                <w:sz w:val="22"/>
                <w:szCs w:val="22"/>
              </w:rPr>
            </w:pPr>
            <w:r w:rsidRPr="003C4D98">
              <w:rPr>
                <w:rFonts w:asciiTheme="minorHAnsi" w:hAnsiTheme="minorHAnsi" w:cstheme="minorHAnsi"/>
                <w:b/>
                <w:sz w:val="22"/>
                <w:szCs w:val="22"/>
              </w:rPr>
              <w:t>Αριθμός</w:t>
            </w:r>
            <w:r w:rsidR="006D2248">
              <w:rPr>
                <w:rFonts w:asciiTheme="minorHAnsi" w:hAnsiTheme="minorHAnsi" w:cstheme="minorHAnsi"/>
                <w:b/>
                <w:sz w:val="22"/>
                <w:szCs w:val="22"/>
              </w:rPr>
              <w:t xml:space="preserve"> </w:t>
            </w:r>
            <w:r w:rsidRPr="003C4D98">
              <w:rPr>
                <w:rFonts w:asciiTheme="minorHAnsi" w:hAnsiTheme="minorHAnsi" w:cstheme="minorHAnsi"/>
                <w:b/>
                <w:sz w:val="22"/>
                <w:szCs w:val="22"/>
              </w:rPr>
              <w:t>ατόμων</w:t>
            </w:r>
          </w:p>
        </w:tc>
        <w:tc>
          <w:tcPr>
            <w:tcW w:w="2410" w:type="dxa"/>
            <w:tcBorders>
              <w:top w:val="single" w:sz="4" w:space="0" w:color="auto"/>
              <w:left w:val="single" w:sz="4" w:space="0" w:color="auto"/>
              <w:bottom w:val="single" w:sz="4" w:space="0" w:color="auto"/>
              <w:right w:val="single" w:sz="4" w:space="0" w:color="auto"/>
            </w:tcBorders>
            <w:vAlign w:val="center"/>
          </w:tcPr>
          <w:p w14:paraId="7562D916" w14:textId="77777777" w:rsidR="005833A4" w:rsidRPr="003C4D98" w:rsidRDefault="005833A4" w:rsidP="00650FFC">
            <w:pPr>
              <w:tabs>
                <w:tab w:val="left" w:pos="567"/>
              </w:tabs>
              <w:jc w:val="center"/>
              <w:rPr>
                <w:rFonts w:asciiTheme="minorHAnsi" w:hAnsiTheme="minorHAnsi" w:cstheme="minorHAnsi"/>
                <w:b/>
                <w:sz w:val="22"/>
                <w:szCs w:val="22"/>
              </w:rPr>
            </w:pPr>
            <w:r w:rsidRPr="003C4D98">
              <w:rPr>
                <w:rFonts w:asciiTheme="minorHAnsi" w:hAnsiTheme="minorHAnsi" w:cstheme="minorHAnsi"/>
                <w:b/>
                <w:sz w:val="22"/>
                <w:szCs w:val="22"/>
              </w:rPr>
              <w:t>Χρόνος απασχόλησης</w:t>
            </w:r>
          </w:p>
        </w:tc>
      </w:tr>
      <w:tr w:rsidR="006D2248" w:rsidRPr="003C4D98" w14:paraId="0DBEDDA8" w14:textId="77777777" w:rsidTr="00A220FA">
        <w:trPr>
          <w:trHeight w:val="1156"/>
          <w:jc w:val="center"/>
        </w:trPr>
        <w:tc>
          <w:tcPr>
            <w:tcW w:w="1505" w:type="dxa"/>
            <w:tcBorders>
              <w:top w:val="single" w:sz="4" w:space="0" w:color="auto"/>
              <w:left w:val="single" w:sz="4" w:space="0" w:color="auto"/>
              <w:bottom w:val="single" w:sz="4" w:space="0" w:color="auto"/>
              <w:right w:val="single" w:sz="4" w:space="0" w:color="auto"/>
            </w:tcBorders>
            <w:vAlign w:val="center"/>
          </w:tcPr>
          <w:p w14:paraId="65DA5244" w14:textId="77777777" w:rsidR="006D2248" w:rsidRPr="003C4D98" w:rsidRDefault="006D2248" w:rsidP="00650FFC">
            <w:pPr>
              <w:tabs>
                <w:tab w:val="left" w:pos="567"/>
              </w:tabs>
              <w:jc w:val="center"/>
              <w:rPr>
                <w:rFonts w:asciiTheme="minorHAnsi" w:hAnsiTheme="minorHAnsi" w:cstheme="minorHAnsi"/>
                <w:sz w:val="22"/>
                <w:szCs w:val="22"/>
              </w:rPr>
            </w:pPr>
            <w:r w:rsidRPr="003C4D98">
              <w:rPr>
                <w:rFonts w:asciiTheme="minorHAnsi" w:hAnsiTheme="minorHAnsi" w:cstheme="minorHAnsi"/>
                <w:sz w:val="22"/>
                <w:szCs w:val="22"/>
              </w:rPr>
              <w:t>Δήμος ΜΑΛΕΒΙΖΙΟΥ</w:t>
            </w:r>
          </w:p>
        </w:tc>
        <w:tc>
          <w:tcPr>
            <w:tcW w:w="1800" w:type="dxa"/>
            <w:tcBorders>
              <w:top w:val="single" w:sz="4" w:space="0" w:color="auto"/>
              <w:left w:val="single" w:sz="4" w:space="0" w:color="auto"/>
              <w:bottom w:val="single" w:sz="4" w:space="0" w:color="auto"/>
              <w:right w:val="single" w:sz="4" w:space="0" w:color="auto"/>
            </w:tcBorders>
            <w:vAlign w:val="center"/>
          </w:tcPr>
          <w:p w14:paraId="0392F584" w14:textId="77777777" w:rsidR="006D2248" w:rsidRPr="003C4D98" w:rsidRDefault="006D2248" w:rsidP="00650FFC">
            <w:pPr>
              <w:tabs>
                <w:tab w:val="left" w:pos="567"/>
              </w:tabs>
              <w:jc w:val="center"/>
              <w:rPr>
                <w:rFonts w:asciiTheme="minorHAnsi" w:hAnsiTheme="minorHAnsi" w:cstheme="minorHAnsi"/>
                <w:sz w:val="22"/>
                <w:szCs w:val="22"/>
              </w:rPr>
            </w:pPr>
            <w:r w:rsidRPr="003C4D98">
              <w:rPr>
                <w:rFonts w:asciiTheme="minorHAnsi" w:hAnsiTheme="minorHAnsi" w:cstheme="minorHAnsi"/>
                <w:sz w:val="22"/>
                <w:szCs w:val="22"/>
              </w:rPr>
              <w:t>ΓΑΖΙ</w:t>
            </w:r>
          </w:p>
        </w:tc>
        <w:tc>
          <w:tcPr>
            <w:tcW w:w="2027" w:type="dxa"/>
            <w:tcBorders>
              <w:top w:val="single" w:sz="4" w:space="0" w:color="auto"/>
              <w:left w:val="single" w:sz="4" w:space="0" w:color="auto"/>
              <w:bottom w:val="single" w:sz="4" w:space="0" w:color="auto"/>
              <w:right w:val="single" w:sz="4" w:space="0" w:color="auto"/>
            </w:tcBorders>
            <w:vAlign w:val="center"/>
          </w:tcPr>
          <w:p w14:paraId="37E17144" w14:textId="4BE7C3DB" w:rsidR="006D2248" w:rsidRPr="003C4D98" w:rsidRDefault="006D2248" w:rsidP="00650FFC">
            <w:pPr>
              <w:tabs>
                <w:tab w:val="left" w:pos="567"/>
              </w:tabs>
              <w:jc w:val="center"/>
              <w:rPr>
                <w:rFonts w:asciiTheme="minorHAnsi" w:hAnsiTheme="minorHAnsi" w:cstheme="minorHAnsi"/>
                <w:sz w:val="22"/>
                <w:szCs w:val="22"/>
              </w:rPr>
            </w:pPr>
            <w:r w:rsidRPr="003C4D98">
              <w:rPr>
                <w:rFonts w:asciiTheme="minorHAnsi" w:hAnsiTheme="minorHAnsi" w:cstheme="minorHAnsi"/>
                <w:sz w:val="22"/>
                <w:szCs w:val="22"/>
              </w:rPr>
              <w:t>ΥΕ Προσωπικού καθαριότητας σχολικών μονάδων</w:t>
            </w:r>
          </w:p>
          <w:p w14:paraId="5EC30CE7" w14:textId="77777777" w:rsidR="006D2248" w:rsidRPr="003C4D98" w:rsidRDefault="006D2248" w:rsidP="00650FFC">
            <w:pPr>
              <w:tabs>
                <w:tab w:val="left" w:pos="567"/>
              </w:tabs>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44A25EB" w14:textId="2B9D65E4" w:rsidR="006D2248" w:rsidRPr="003C4D98" w:rsidRDefault="006D2248" w:rsidP="00650FFC">
            <w:pPr>
              <w:tabs>
                <w:tab w:val="left" w:pos="567"/>
              </w:tabs>
              <w:jc w:val="center"/>
              <w:rPr>
                <w:rFonts w:asciiTheme="minorHAnsi" w:hAnsiTheme="minorHAnsi" w:cstheme="minorHAnsi"/>
                <w:sz w:val="22"/>
                <w:szCs w:val="22"/>
              </w:rPr>
            </w:pPr>
            <w:r w:rsidRPr="003C4D98">
              <w:rPr>
                <w:rFonts w:asciiTheme="minorHAnsi" w:hAnsiTheme="minorHAnsi" w:cstheme="minorHAnsi"/>
                <w:sz w:val="22"/>
                <w:szCs w:val="22"/>
              </w:rPr>
              <w:t>Πλήρους απασχόλησης</w:t>
            </w:r>
          </w:p>
          <w:p w14:paraId="6209EB89" w14:textId="28156BF5" w:rsidR="006D2248" w:rsidRPr="003C4D98" w:rsidRDefault="006D2248" w:rsidP="006D2248">
            <w:pPr>
              <w:tabs>
                <w:tab w:val="left" w:pos="567"/>
              </w:tabs>
              <w:jc w:val="center"/>
              <w:rPr>
                <w:rFonts w:asciiTheme="minorHAnsi" w:hAnsiTheme="minorHAnsi" w:cstheme="minorHAnsi"/>
                <w:sz w:val="22"/>
                <w:szCs w:val="22"/>
              </w:rPr>
            </w:pPr>
            <w:r w:rsidRPr="003C4D98">
              <w:rPr>
                <w:rFonts w:asciiTheme="minorHAnsi" w:hAnsiTheme="minorHAnsi" w:cstheme="minorHAnsi"/>
                <w:sz w:val="22"/>
                <w:szCs w:val="22"/>
              </w:rPr>
              <w:t>-</w:t>
            </w:r>
            <w:r>
              <w:rPr>
                <w:rFonts w:asciiTheme="minorHAnsi" w:hAnsiTheme="minorHAnsi" w:cstheme="minorHAnsi"/>
                <w:sz w:val="22"/>
                <w:szCs w:val="22"/>
              </w:rPr>
              <w:t>3</w:t>
            </w:r>
            <w:r w:rsidR="00A220FA">
              <w:rPr>
                <w:rFonts w:asciiTheme="minorHAnsi" w:hAnsiTheme="minorHAnsi" w:cstheme="minorHAnsi"/>
                <w:sz w:val="22"/>
                <w:szCs w:val="22"/>
              </w:rPr>
              <w:t>1</w:t>
            </w:r>
            <w:r w:rsidRPr="003C4D98">
              <w:rPr>
                <w:rFonts w:asciiTheme="minorHAnsi" w:hAnsiTheme="minorHAnsi" w:cstheme="minorHAnsi"/>
                <w:sz w:val="22"/>
                <w:szCs w:val="22"/>
              </w:rPr>
              <w:t>-</w:t>
            </w:r>
          </w:p>
        </w:tc>
        <w:tc>
          <w:tcPr>
            <w:tcW w:w="2410" w:type="dxa"/>
            <w:tcBorders>
              <w:top w:val="single" w:sz="4" w:space="0" w:color="auto"/>
              <w:left w:val="single" w:sz="4" w:space="0" w:color="auto"/>
              <w:bottom w:val="single" w:sz="4" w:space="0" w:color="auto"/>
              <w:right w:val="single" w:sz="4" w:space="0" w:color="auto"/>
            </w:tcBorders>
            <w:vAlign w:val="center"/>
          </w:tcPr>
          <w:p w14:paraId="319DCC99" w14:textId="1DEE5B88" w:rsidR="006D2248" w:rsidRPr="003C4D98" w:rsidRDefault="006D2248" w:rsidP="00A206EC">
            <w:pPr>
              <w:tabs>
                <w:tab w:val="left" w:pos="567"/>
              </w:tabs>
              <w:jc w:val="center"/>
              <w:rPr>
                <w:rFonts w:asciiTheme="minorHAnsi" w:hAnsiTheme="minorHAnsi" w:cstheme="minorHAnsi"/>
                <w:sz w:val="22"/>
                <w:szCs w:val="22"/>
              </w:rPr>
            </w:pPr>
            <w:r w:rsidRPr="003C4D98">
              <w:rPr>
                <w:rFonts w:asciiTheme="minorHAnsi" w:hAnsiTheme="minorHAnsi" w:cstheme="minorHAnsi"/>
                <w:sz w:val="22"/>
                <w:szCs w:val="22"/>
              </w:rPr>
              <w:t>Διδακτικό έτος 202</w:t>
            </w:r>
            <w:r w:rsidR="00A220FA">
              <w:rPr>
                <w:rFonts w:asciiTheme="minorHAnsi" w:hAnsiTheme="minorHAnsi" w:cstheme="minorHAnsi"/>
                <w:sz w:val="22"/>
                <w:szCs w:val="22"/>
              </w:rPr>
              <w:t>5</w:t>
            </w:r>
            <w:r w:rsidRPr="003C4D98">
              <w:rPr>
                <w:rFonts w:asciiTheme="minorHAnsi" w:hAnsiTheme="minorHAnsi" w:cstheme="minorHAnsi"/>
                <w:sz w:val="22"/>
                <w:szCs w:val="22"/>
              </w:rPr>
              <w:t>-202</w:t>
            </w:r>
            <w:r w:rsidR="00A220FA">
              <w:rPr>
                <w:rFonts w:asciiTheme="minorHAnsi" w:hAnsiTheme="minorHAnsi" w:cstheme="minorHAnsi"/>
                <w:sz w:val="22"/>
                <w:szCs w:val="22"/>
              </w:rPr>
              <w:t>6</w:t>
            </w:r>
          </w:p>
        </w:tc>
      </w:tr>
      <w:tr w:rsidR="00A220FA" w:rsidRPr="003C4D98" w14:paraId="260BDAF4" w14:textId="77777777" w:rsidTr="00C5291D">
        <w:trPr>
          <w:trHeight w:val="1156"/>
          <w:jc w:val="center"/>
        </w:trPr>
        <w:tc>
          <w:tcPr>
            <w:tcW w:w="1505" w:type="dxa"/>
            <w:tcBorders>
              <w:top w:val="single" w:sz="4" w:space="0" w:color="auto"/>
              <w:left w:val="single" w:sz="4" w:space="0" w:color="auto"/>
              <w:bottom w:val="single" w:sz="4" w:space="0" w:color="auto"/>
              <w:right w:val="single" w:sz="4" w:space="0" w:color="auto"/>
            </w:tcBorders>
            <w:vAlign w:val="center"/>
          </w:tcPr>
          <w:p w14:paraId="0CFBB473" w14:textId="6ECA8086" w:rsidR="00A220FA" w:rsidRPr="003C4D98" w:rsidRDefault="00A220FA" w:rsidP="00A220FA">
            <w:pPr>
              <w:tabs>
                <w:tab w:val="left" w:pos="567"/>
              </w:tabs>
              <w:jc w:val="center"/>
              <w:rPr>
                <w:rFonts w:asciiTheme="minorHAnsi" w:hAnsiTheme="minorHAnsi" w:cstheme="minorHAnsi"/>
                <w:sz w:val="22"/>
                <w:szCs w:val="22"/>
              </w:rPr>
            </w:pPr>
            <w:r w:rsidRPr="003C4D98">
              <w:rPr>
                <w:rFonts w:asciiTheme="minorHAnsi" w:hAnsiTheme="minorHAnsi" w:cstheme="minorHAnsi"/>
                <w:sz w:val="22"/>
                <w:szCs w:val="22"/>
              </w:rPr>
              <w:t>Δήμος ΜΑΛΕΒΙΖΙΟΥ</w:t>
            </w:r>
          </w:p>
        </w:tc>
        <w:tc>
          <w:tcPr>
            <w:tcW w:w="1800" w:type="dxa"/>
            <w:tcBorders>
              <w:top w:val="single" w:sz="4" w:space="0" w:color="auto"/>
              <w:left w:val="single" w:sz="4" w:space="0" w:color="auto"/>
              <w:bottom w:val="single" w:sz="4" w:space="0" w:color="auto"/>
              <w:right w:val="single" w:sz="4" w:space="0" w:color="auto"/>
            </w:tcBorders>
            <w:vAlign w:val="center"/>
          </w:tcPr>
          <w:p w14:paraId="2F464924" w14:textId="69B19062" w:rsidR="00A220FA" w:rsidRPr="003C4D98" w:rsidRDefault="00A220FA" w:rsidP="00A220FA">
            <w:pPr>
              <w:tabs>
                <w:tab w:val="left" w:pos="567"/>
              </w:tabs>
              <w:jc w:val="center"/>
              <w:rPr>
                <w:rFonts w:asciiTheme="minorHAnsi" w:hAnsiTheme="minorHAnsi" w:cstheme="minorHAnsi"/>
                <w:sz w:val="22"/>
                <w:szCs w:val="22"/>
              </w:rPr>
            </w:pPr>
            <w:r w:rsidRPr="003C4D98">
              <w:rPr>
                <w:rFonts w:asciiTheme="minorHAnsi" w:hAnsiTheme="minorHAnsi" w:cstheme="minorHAnsi"/>
                <w:sz w:val="22"/>
                <w:szCs w:val="22"/>
              </w:rPr>
              <w:t>ΓΑΖΙ</w:t>
            </w:r>
          </w:p>
        </w:tc>
        <w:tc>
          <w:tcPr>
            <w:tcW w:w="2027" w:type="dxa"/>
            <w:tcBorders>
              <w:top w:val="single" w:sz="4" w:space="0" w:color="auto"/>
              <w:left w:val="single" w:sz="4" w:space="0" w:color="auto"/>
              <w:bottom w:val="single" w:sz="4" w:space="0" w:color="auto"/>
              <w:right w:val="single" w:sz="4" w:space="0" w:color="auto"/>
            </w:tcBorders>
            <w:vAlign w:val="center"/>
          </w:tcPr>
          <w:p w14:paraId="5BFCFB9B" w14:textId="77777777" w:rsidR="00A220FA" w:rsidRPr="003C4D98" w:rsidRDefault="00A220FA" w:rsidP="00A220FA">
            <w:pPr>
              <w:tabs>
                <w:tab w:val="left" w:pos="567"/>
              </w:tabs>
              <w:jc w:val="center"/>
              <w:rPr>
                <w:rFonts w:asciiTheme="minorHAnsi" w:hAnsiTheme="minorHAnsi" w:cstheme="minorHAnsi"/>
                <w:sz w:val="22"/>
                <w:szCs w:val="22"/>
              </w:rPr>
            </w:pPr>
            <w:r w:rsidRPr="003C4D98">
              <w:rPr>
                <w:rFonts w:asciiTheme="minorHAnsi" w:hAnsiTheme="minorHAnsi" w:cstheme="minorHAnsi"/>
                <w:sz w:val="22"/>
                <w:szCs w:val="22"/>
              </w:rPr>
              <w:t>ΥΕ Προσωπικού καθαριότητας σχολικών μονάδων</w:t>
            </w:r>
          </w:p>
          <w:p w14:paraId="3670A7BF" w14:textId="77777777" w:rsidR="00A220FA" w:rsidRPr="003C4D98" w:rsidRDefault="00A220FA" w:rsidP="00A220FA">
            <w:pPr>
              <w:tabs>
                <w:tab w:val="left" w:pos="567"/>
              </w:tabs>
              <w:jc w:val="center"/>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34D5AC1" w14:textId="5B3A1915" w:rsidR="00A220FA" w:rsidRPr="003C4D98" w:rsidRDefault="00A220FA" w:rsidP="00A220FA">
            <w:pPr>
              <w:tabs>
                <w:tab w:val="left" w:pos="567"/>
              </w:tabs>
              <w:jc w:val="center"/>
              <w:rPr>
                <w:rFonts w:asciiTheme="minorHAnsi" w:hAnsiTheme="minorHAnsi" w:cstheme="minorHAnsi"/>
                <w:sz w:val="22"/>
                <w:szCs w:val="22"/>
              </w:rPr>
            </w:pPr>
            <w:r>
              <w:rPr>
                <w:rFonts w:asciiTheme="minorHAnsi" w:hAnsiTheme="minorHAnsi" w:cstheme="minorHAnsi"/>
                <w:sz w:val="22"/>
                <w:szCs w:val="22"/>
              </w:rPr>
              <w:t>Μερικής</w:t>
            </w:r>
            <w:r w:rsidRPr="003C4D98">
              <w:rPr>
                <w:rFonts w:asciiTheme="minorHAnsi" w:hAnsiTheme="minorHAnsi" w:cstheme="minorHAnsi"/>
                <w:sz w:val="22"/>
                <w:szCs w:val="22"/>
              </w:rPr>
              <w:t xml:space="preserve"> απασχόλησης</w:t>
            </w:r>
          </w:p>
          <w:p w14:paraId="1AE010AC" w14:textId="4C49304D" w:rsidR="00A220FA" w:rsidRPr="003C4D98" w:rsidRDefault="00A220FA" w:rsidP="00A220FA">
            <w:pPr>
              <w:tabs>
                <w:tab w:val="left" w:pos="567"/>
              </w:tabs>
              <w:jc w:val="center"/>
              <w:rPr>
                <w:rFonts w:asciiTheme="minorHAnsi" w:hAnsiTheme="minorHAnsi" w:cstheme="minorHAnsi"/>
                <w:sz w:val="22"/>
                <w:szCs w:val="22"/>
              </w:rPr>
            </w:pPr>
            <w:r w:rsidRPr="003C4D98">
              <w:rPr>
                <w:rFonts w:asciiTheme="minorHAnsi" w:hAnsiTheme="minorHAnsi" w:cstheme="minorHAnsi"/>
                <w:sz w:val="22"/>
                <w:szCs w:val="22"/>
              </w:rPr>
              <w:t>-</w:t>
            </w:r>
            <w:r>
              <w:rPr>
                <w:rFonts w:asciiTheme="minorHAnsi" w:hAnsiTheme="minorHAnsi" w:cstheme="minorHAnsi"/>
                <w:sz w:val="22"/>
                <w:szCs w:val="22"/>
              </w:rPr>
              <w:t>5</w:t>
            </w:r>
            <w:r w:rsidRPr="003C4D98">
              <w:rPr>
                <w:rFonts w:asciiTheme="minorHAnsi" w:hAnsiTheme="minorHAnsi" w:cstheme="minorHAnsi"/>
                <w:sz w:val="22"/>
                <w:szCs w:val="22"/>
              </w:rPr>
              <w:t>-</w:t>
            </w:r>
          </w:p>
        </w:tc>
        <w:tc>
          <w:tcPr>
            <w:tcW w:w="2410" w:type="dxa"/>
            <w:tcBorders>
              <w:top w:val="single" w:sz="4" w:space="0" w:color="auto"/>
              <w:left w:val="single" w:sz="4" w:space="0" w:color="auto"/>
              <w:bottom w:val="single" w:sz="4" w:space="0" w:color="auto"/>
              <w:right w:val="single" w:sz="4" w:space="0" w:color="auto"/>
            </w:tcBorders>
            <w:vAlign w:val="center"/>
          </w:tcPr>
          <w:p w14:paraId="20EC5880" w14:textId="30631D15" w:rsidR="00A220FA" w:rsidRPr="003C4D98" w:rsidRDefault="00A220FA" w:rsidP="00A220FA">
            <w:pPr>
              <w:tabs>
                <w:tab w:val="left" w:pos="567"/>
              </w:tabs>
              <w:jc w:val="center"/>
              <w:rPr>
                <w:rFonts w:asciiTheme="minorHAnsi" w:hAnsiTheme="minorHAnsi" w:cstheme="minorHAnsi"/>
                <w:sz w:val="22"/>
                <w:szCs w:val="22"/>
              </w:rPr>
            </w:pPr>
            <w:r w:rsidRPr="003C4D98">
              <w:rPr>
                <w:rFonts w:asciiTheme="minorHAnsi" w:hAnsiTheme="minorHAnsi" w:cstheme="minorHAnsi"/>
                <w:sz w:val="22"/>
                <w:szCs w:val="22"/>
              </w:rPr>
              <w:t>Διδακτικό έτος 202</w:t>
            </w:r>
            <w:r>
              <w:rPr>
                <w:rFonts w:asciiTheme="minorHAnsi" w:hAnsiTheme="minorHAnsi" w:cstheme="minorHAnsi"/>
                <w:sz w:val="22"/>
                <w:szCs w:val="22"/>
              </w:rPr>
              <w:t>5</w:t>
            </w:r>
            <w:r w:rsidRPr="003C4D98">
              <w:rPr>
                <w:rFonts w:asciiTheme="minorHAnsi" w:hAnsiTheme="minorHAnsi" w:cstheme="minorHAnsi"/>
                <w:sz w:val="22"/>
                <w:szCs w:val="22"/>
              </w:rPr>
              <w:t>-202</w:t>
            </w:r>
            <w:r>
              <w:rPr>
                <w:rFonts w:asciiTheme="minorHAnsi" w:hAnsiTheme="minorHAnsi" w:cstheme="minorHAnsi"/>
                <w:sz w:val="22"/>
                <w:szCs w:val="22"/>
              </w:rPr>
              <w:t>6</w:t>
            </w:r>
          </w:p>
        </w:tc>
      </w:tr>
    </w:tbl>
    <w:p w14:paraId="5E03506A" w14:textId="77777777" w:rsidR="00920E20" w:rsidRPr="003C4D98" w:rsidRDefault="00920E20" w:rsidP="00920E20">
      <w:pPr>
        <w:pStyle w:val="Default"/>
        <w:rPr>
          <w:rFonts w:asciiTheme="minorHAnsi" w:hAnsiTheme="minorHAnsi" w:cstheme="minorHAnsi"/>
          <w:b/>
          <w:bCs/>
          <w:sz w:val="22"/>
          <w:szCs w:val="22"/>
        </w:rPr>
      </w:pPr>
    </w:p>
    <w:p w14:paraId="4675B9E6" w14:textId="77777777" w:rsidR="005833A4" w:rsidRPr="003C4D98" w:rsidRDefault="005833A4" w:rsidP="005833A4">
      <w:pPr>
        <w:tabs>
          <w:tab w:val="left" w:pos="0"/>
          <w:tab w:val="left" w:pos="567"/>
        </w:tabs>
        <w:spacing w:before="120"/>
        <w:rPr>
          <w:rFonts w:asciiTheme="minorHAnsi" w:hAnsiTheme="minorHAnsi" w:cstheme="minorHAnsi"/>
          <w:b/>
          <w:sz w:val="22"/>
          <w:szCs w:val="22"/>
          <w:u w:val="single"/>
        </w:rPr>
      </w:pPr>
      <w:r w:rsidRPr="003C4D98">
        <w:rPr>
          <w:rFonts w:asciiTheme="minorHAnsi" w:hAnsiTheme="minorHAnsi" w:cstheme="minorHAnsi"/>
          <w:b/>
          <w:sz w:val="22"/>
          <w:szCs w:val="22"/>
          <w:u w:val="single"/>
        </w:rPr>
        <w:t>ΒΑΘΜΟΛΟΓΗΣΗ  ΚΡΙΤΗΡΙΩΝ</w:t>
      </w:r>
    </w:p>
    <w:p w14:paraId="2D69783C" w14:textId="77777777" w:rsidR="005833A4" w:rsidRPr="003C4D98" w:rsidRDefault="005833A4" w:rsidP="005833A4">
      <w:pPr>
        <w:tabs>
          <w:tab w:val="left" w:pos="0"/>
          <w:tab w:val="left" w:pos="567"/>
        </w:tabs>
        <w:jc w:val="center"/>
        <w:rPr>
          <w:rFonts w:asciiTheme="minorHAnsi" w:hAnsiTheme="minorHAnsi" w:cstheme="minorHAnsi"/>
          <w:sz w:val="22"/>
          <w:szCs w:val="22"/>
        </w:rPr>
      </w:pPr>
    </w:p>
    <w:p w14:paraId="42365ACE" w14:textId="77777777" w:rsidR="005833A4" w:rsidRPr="003C4D98" w:rsidRDefault="005833A4" w:rsidP="005833A4">
      <w:pPr>
        <w:tabs>
          <w:tab w:val="left" w:pos="0"/>
          <w:tab w:val="left" w:pos="567"/>
        </w:tabs>
        <w:jc w:val="both"/>
        <w:rPr>
          <w:rFonts w:asciiTheme="minorHAnsi" w:hAnsiTheme="minorHAnsi" w:cstheme="minorHAnsi"/>
          <w:sz w:val="22"/>
          <w:szCs w:val="22"/>
        </w:rPr>
      </w:pPr>
      <w:r w:rsidRPr="003C4D98">
        <w:rPr>
          <w:rFonts w:asciiTheme="minorHAnsi" w:hAnsiTheme="minorHAnsi" w:cstheme="minorHAnsi"/>
          <w:sz w:val="22"/>
          <w:szCs w:val="22"/>
        </w:rPr>
        <w:t>Η σειρά κατάταξης των υποψηφίων καθορίζεται μεταξύ τους με τα ακόλουθα κριτήρια:</w:t>
      </w:r>
    </w:p>
    <w:p w14:paraId="3A4675D7" w14:textId="77777777" w:rsidR="005833A4" w:rsidRPr="003C4D98" w:rsidRDefault="005833A4" w:rsidP="005833A4">
      <w:pPr>
        <w:tabs>
          <w:tab w:val="left" w:pos="0"/>
          <w:tab w:val="left" w:pos="567"/>
        </w:tabs>
        <w:jc w:val="both"/>
        <w:rPr>
          <w:rFonts w:asciiTheme="minorHAnsi" w:hAnsiTheme="minorHAnsi" w:cstheme="minorHAnsi"/>
          <w:sz w:val="22"/>
          <w:szCs w:val="22"/>
        </w:rPr>
      </w:pPr>
    </w:p>
    <w:p w14:paraId="3C238D40" w14:textId="77777777" w:rsidR="005833A4" w:rsidRPr="003C4D98" w:rsidRDefault="005833A4" w:rsidP="005833A4">
      <w:pPr>
        <w:pStyle w:val="a9"/>
        <w:numPr>
          <w:ilvl w:val="0"/>
          <w:numId w:val="4"/>
        </w:numPr>
        <w:rPr>
          <w:rFonts w:asciiTheme="minorHAnsi" w:hAnsiTheme="minorHAnsi" w:cstheme="minorHAnsi"/>
          <w:b/>
          <w:spacing w:val="-2"/>
        </w:rPr>
      </w:pPr>
      <w:r w:rsidRPr="003C4D98">
        <w:rPr>
          <w:rFonts w:asciiTheme="minorHAnsi" w:hAnsiTheme="minorHAnsi" w:cstheme="minorHAnsi"/>
          <w:b/>
          <w:spacing w:val="-2"/>
        </w:rPr>
        <w:t>α) ΕΜΠΕΙΡΙΑ</w:t>
      </w:r>
      <w:r w:rsidRPr="003C4D98">
        <w:rPr>
          <w:rFonts w:asciiTheme="minorHAnsi" w:hAnsiTheme="minorHAnsi" w:cstheme="minorHAnsi"/>
        </w:rPr>
        <w:t xml:space="preserve"> μέχρι και τη λήξη του διδακτικού έτους 2019-2020: </w:t>
      </w:r>
      <w:r w:rsidRPr="003C4D98">
        <w:rPr>
          <w:rFonts w:asciiTheme="minorHAnsi" w:hAnsiTheme="minorHAnsi" w:cstheme="minorHAnsi"/>
          <w:b/>
          <w:spacing w:val="-2"/>
        </w:rPr>
        <w:t xml:space="preserve">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620"/>
        <w:gridCol w:w="640"/>
        <w:gridCol w:w="638"/>
        <w:gridCol w:w="639"/>
        <w:gridCol w:w="639"/>
        <w:gridCol w:w="638"/>
        <w:gridCol w:w="639"/>
        <w:gridCol w:w="639"/>
        <w:gridCol w:w="639"/>
        <w:gridCol w:w="627"/>
        <w:gridCol w:w="588"/>
      </w:tblGrid>
      <w:tr w:rsidR="003E2B85" w:rsidRPr="003C4D98" w14:paraId="72E70751" w14:textId="77777777" w:rsidTr="00650FFC">
        <w:trPr>
          <w:trHeight w:val="369"/>
        </w:trPr>
        <w:tc>
          <w:tcPr>
            <w:tcW w:w="961" w:type="dxa"/>
            <w:vAlign w:val="center"/>
          </w:tcPr>
          <w:p w14:paraId="3AEEA96A"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Μήνες</w:t>
            </w:r>
          </w:p>
        </w:tc>
        <w:tc>
          <w:tcPr>
            <w:tcW w:w="620" w:type="dxa"/>
            <w:vAlign w:val="center"/>
          </w:tcPr>
          <w:p w14:paraId="70E62730"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1</w:t>
            </w:r>
          </w:p>
        </w:tc>
        <w:tc>
          <w:tcPr>
            <w:tcW w:w="640" w:type="dxa"/>
            <w:vAlign w:val="center"/>
          </w:tcPr>
          <w:p w14:paraId="487A5AEB"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2</w:t>
            </w:r>
          </w:p>
        </w:tc>
        <w:tc>
          <w:tcPr>
            <w:tcW w:w="638" w:type="dxa"/>
            <w:vAlign w:val="center"/>
          </w:tcPr>
          <w:p w14:paraId="18FEB43A"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3</w:t>
            </w:r>
          </w:p>
        </w:tc>
        <w:tc>
          <w:tcPr>
            <w:tcW w:w="639" w:type="dxa"/>
            <w:vAlign w:val="center"/>
          </w:tcPr>
          <w:p w14:paraId="7E54DA27"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4</w:t>
            </w:r>
          </w:p>
        </w:tc>
        <w:tc>
          <w:tcPr>
            <w:tcW w:w="639" w:type="dxa"/>
            <w:vAlign w:val="center"/>
          </w:tcPr>
          <w:p w14:paraId="1841F624"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5</w:t>
            </w:r>
          </w:p>
        </w:tc>
        <w:tc>
          <w:tcPr>
            <w:tcW w:w="638" w:type="dxa"/>
            <w:vAlign w:val="center"/>
          </w:tcPr>
          <w:p w14:paraId="358C932D"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6</w:t>
            </w:r>
          </w:p>
        </w:tc>
        <w:tc>
          <w:tcPr>
            <w:tcW w:w="639" w:type="dxa"/>
            <w:vAlign w:val="center"/>
          </w:tcPr>
          <w:p w14:paraId="6CF705DA"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7</w:t>
            </w:r>
          </w:p>
        </w:tc>
        <w:tc>
          <w:tcPr>
            <w:tcW w:w="639" w:type="dxa"/>
            <w:vAlign w:val="center"/>
          </w:tcPr>
          <w:p w14:paraId="5BA87A99"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8</w:t>
            </w:r>
          </w:p>
        </w:tc>
        <w:tc>
          <w:tcPr>
            <w:tcW w:w="639" w:type="dxa"/>
            <w:vAlign w:val="center"/>
          </w:tcPr>
          <w:p w14:paraId="697429E7"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9</w:t>
            </w:r>
          </w:p>
        </w:tc>
        <w:tc>
          <w:tcPr>
            <w:tcW w:w="627" w:type="dxa"/>
            <w:vAlign w:val="center"/>
          </w:tcPr>
          <w:p w14:paraId="28787975"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10</w:t>
            </w:r>
          </w:p>
        </w:tc>
        <w:tc>
          <w:tcPr>
            <w:tcW w:w="588" w:type="dxa"/>
            <w:vAlign w:val="center"/>
          </w:tcPr>
          <w:p w14:paraId="30D83E9E"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w:t>
            </w:r>
          </w:p>
        </w:tc>
      </w:tr>
      <w:tr w:rsidR="005833A4" w:rsidRPr="003C4D98" w14:paraId="37557C23" w14:textId="77777777" w:rsidTr="00650FFC">
        <w:trPr>
          <w:trHeight w:val="443"/>
        </w:trPr>
        <w:tc>
          <w:tcPr>
            <w:tcW w:w="961" w:type="dxa"/>
            <w:vAlign w:val="center"/>
          </w:tcPr>
          <w:p w14:paraId="2410990D"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Μονάδες</w:t>
            </w:r>
          </w:p>
        </w:tc>
        <w:tc>
          <w:tcPr>
            <w:tcW w:w="620" w:type="dxa"/>
            <w:vAlign w:val="center"/>
          </w:tcPr>
          <w:p w14:paraId="2BCC4D7C"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17</w:t>
            </w:r>
          </w:p>
        </w:tc>
        <w:tc>
          <w:tcPr>
            <w:tcW w:w="640" w:type="dxa"/>
            <w:vAlign w:val="center"/>
          </w:tcPr>
          <w:p w14:paraId="57C545A4"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34</w:t>
            </w:r>
          </w:p>
        </w:tc>
        <w:tc>
          <w:tcPr>
            <w:tcW w:w="638" w:type="dxa"/>
            <w:vAlign w:val="center"/>
          </w:tcPr>
          <w:p w14:paraId="460D9C3D"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51</w:t>
            </w:r>
          </w:p>
        </w:tc>
        <w:tc>
          <w:tcPr>
            <w:tcW w:w="639" w:type="dxa"/>
            <w:vAlign w:val="center"/>
          </w:tcPr>
          <w:p w14:paraId="132FAD13"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68</w:t>
            </w:r>
          </w:p>
        </w:tc>
        <w:tc>
          <w:tcPr>
            <w:tcW w:w="639" w:type="dxa"/>
            <w:vAlign w:val="center"/>
          </w:tcPr>
          <w:p w14:paraId="270F6E5F"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85</w:t>
            </w:r>
          </w:p>
        </w:tc>
        <w:tc>
          <w:tcPr>
            <w:tcW w:w="638" w:type="dxa"/>
            <w:vAlign w:val="center"/>
          </w:tcPr>
          <w:p w14:paraId="1609FC65"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102</w:t>
            </w:r>
          </w:p>
        </w:tc>
        <w:tc>
          <w:tcPr>
            <w:tcW w:w="639" w:type="dxa"/>
            <w:vAlign w:val="center"/>
          </w:tcPr>
          <w:p w14:paraId="182465EB"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119</w:t>
            </w:r>
          </w:p>
        </w:tc>
        <w:tc>
          <w:tcPr>
            <w:tcW w:w="639" w:type="dxa"/>
            <w:vAlign w:val="center"/>
          </w:tcPr>
          <w:p w14:paraId="476696D4"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136</w:t>
            </w:r>
          </w:p>
        </w:tc>
        <w:tc>
          <w:tcPr>
            <w:tcW w:w="639" w:type="dxa"/>
            <w:vAlign w:val="center"/>
          </w:tcPr>
          <w:p w14:paraId="45B50E2B"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153</w:t>
            </w:r>
          </w:p>
        </w:tc>
        <w:tc>
          <w:tcPr>
            <w:tcW w:w="627" w:type="dxa"/>
            <w:vAlign w:val="center"/>
          </w:tcPr>
          <w:p w14:paraId="4DED6894"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170</w:t>
            </w:r>
          </w:p>
        </w:tc>
        <w:tc>
          <w:tcPr>
            <w:tcW w:w="588" w:type="dxa"/>
            <w:vAlign w:val="center"/>
          </w:tcPr>
          <w:p w14:paraId="27D1D141"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w:t>
            </w:r>
          </w:p>
        </w:tc>
      </w:tr>
    </w:tbl>
    <w:p w14:paraId="6588162A" w14:textId="77777777" w:rsidR="005833A4" w:rsidRPr="003C4D98" w:rsidRDefault="005833A4" w:rsidP="005833A4">
      <w:pPr>
        <w:pStyle w:val="a9"/>
        <w:jc w:val="both"/>
        <w:rPr>
          <w:rFonts w:asciiTheme="minorHAnsi" w:hAnsiTheme="minorHAnsi" w:cstheme="minorHAnsi"/>
          <w:b/>
          <w:spacing w:val="-2"/>
        </w:rPr>
      </w:pPr>
    </w:p>
    <w:p w14:paraId="30C74617" w14:textId="77777777" w:rsidR="005833A4" w:rsidRPr="003C4D98" w:rsidRDefault="005833A4" w:rsidP="005833A4">
      <w:pPr>
        <w:pStyle w:val="a9"/>
        <w:jc w:val="both"/>
        <w:rPr>
          <w:rFonts w:asciiTheme="minorHAnsi" w:hAnsiTheme="minorHAnsi" w:cstheme="minorHAnsi"/>
          <w:b/>
        </w:rPr>
      </w:pPr>
      <w:r w:rsidRPr="003C4D98">
        <w:rPr>
          <w:rFonts w:asciiTheme="minorHAnsi" w:hAnsiTheme="minorHAnsi" w:cstheme="minorHAnsi"/>
          <w:b/>
        </w:rPr>
        <w:t xml:space="preserve">Και επιπλέον μία (1) μονάδα ανά μήνα για κάθε ανατεθείσα αίθουσα με ανώτατο όριο τις δέκα επτά (17) μονάδες </w:t>
      </w:r>
    </w:p>
    <w:p w14:paraId="67D8AB5B" w14:textId="77777777" w:rsidR="005833A4" w:rsidRPr="003C4D98" w:rsidRDefault="005833A4" w:rsidP="005833A4">
      <w:pPr>
        <w:pStyle w:val="a9"/>
        <w:jc w:val="both"/>
        <w:rPr>
          <w:rFonts w:asciiTheme="minorHAnsi" w:hAnsiTheme="minorHAnsi" w:cstheme="minorHAnsi"/>
          <w:b/>
          <w:spacing w:val="-2"/>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
        <w:gridCol w:w="605"/>
        <w:gridCol w:w="625"/>
        <w:gridCol w:w="623"/>
        <w:gridCol w:w="625"/>
        <w:gridCol w:w="625"/>
        <w:gridCol w:w="624"/>
        <w:gridCol w:w="625"/>
        <w:gridCol w:w="625"/>
        <w:gridCol w:w="625"/>
        <w:gridCol w:w="615"/>
        <w:gridCol w:w="581"/>
      </w:tblGrid>
      <w:tr w:rsidR="003E2B85" w:rsidRPr="003C4D98" w14:paraId="35110C77" w14:textId="77777777" w:rsidTr="00650FFC">
        <w:trPr>
          <w:trHeight w:val="369"/>
        </w:trPr>
        <w:tc>
          <w:tcPr>
            <w:tcW w:w="1002" w:type="dxa"/>
            <w:vAlign w:val="center"/>
          </w:tcPr>
          <w:p w14:paraId="7E32BB70"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 xml:space="preserve">Αριθμός Αιθουσών </w:t>
            </w:r>
          </w:p>
        </w:tc>
        <w:tc>
          <w:tcPr>
            <w:tcW w:w="616" w:type="dxa"/>
            <w:vAlign w:val="center"/>
          </w:tcPr>
          <w:p w14:paraId="7B4DC1C7"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1</w:t>
            </w:r>
          </w:p>
        </w:tc>
        <w:tc>
          <w:tcPr>
            <w:tcW w:w="636" w:type="dxa"/>
            <w:vAlign w:val="center"/>
          </w:tcPr>
          <w:p w14:paraId="710FE680"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2</w:t>
            </w:r>
          </w:p>
        </w:tc>
        <w:tc>
          <w:tcPr>
            <w:tcW w:w="634" w:type="dxa"/>
            <w:vAlign w:val="center"/>
          </w:tcPr>
          <w:p w14:paraId="0A0ABC68"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3</w:t>
            </w:r>
          </w:p>
        </w:tc>
        <w:tc>
          <w:tcPr>
            <w:tcW w:w="635" w:type="dxa"/>
            <w:vAlign w:val="center"/>
          </w:tcPr>
          <w:p w14:paraId="58EA97A7"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4</w:t>
            </w:r>
          </w:p>
        </w:tc>
        <w:tc>
          <w:tcPr>
            <w:tcW w:w="635" w:type="dxa"/>
            <w:vAlign w:val="center"/>
          </w:tcPr>
          <w:p w14:paraId="3AC8D283"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5</w:t>
            </w:r>
          </w:p>
        </w:tc>
        <w:tc>
          <w:tcPr>
            <w:tcW w:w="634" w:type="dxa"/>
            <w:vAlign w:val="center"/>
          </w:tcPr>
          <w:p w14:paraId="4540B432"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6</w:t>
            </w:r>
          </w:p>
        </w:tc>
        <w:tc>
          <w:tcPr>
            <w:tcW w:w="635" w:type="dxa"/>
            <w:vAlign w:val="center"/>
          </w:tcPr>
          <w:p w14:paraId="5E4DBC60"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7</w:t>
            </w:r>
          </w:p>
        </w:tc>
        <w:tc>
          <w:tcPr>
            <w:tcW w:w="635" w:type="dxa"/>
            <w:vAlign w:val="center"/>
          </w:tcPr>
          <w:p w14:paraId="6740A363"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8</w:t>
            </w:r>
          </w:p>
        </w:tc>
        <w:tc>
          <w:tcPr>
            <w:tcW w:w="635" w:type="dxa"/>
            <w:vAlign w:val="center"/>
          </w:tcPr>
          <w:p w14:paraId="35C8F81D"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9</w:t>
            </w:r>
          </w:p>
        </w:tc>
        <w:tc>
          <w:tcPr>
            <w:tcW w:w="624" w:type="dxa"/>
            <w:vAlign w:val="center"/>
          </w:tcPr>
          <w:p w14:paraId="79E340A1"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w:t>
            </w:r>
          </w:p>
        </w:tc>
        <w:tc>
          <w:tcPr>
            <w:tcW w:w="586" w:type="dxa"/>
            <w:vAlign w:val="center"/>
          </w:tcPr>
          <w:p w14:paraId="1E33675D"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17</w:t>
            </w:r>
          </w:p>
        </w:tc>
      </w:tr>
      <w:tr w:rsidR="005833A4" w:rsidRPr="003C4D98" w14:paraId="616AC109" w14:textId="77777777" w:rsidTr="00650FFC">
        <w:trPr>
          <w:trHeight w:val="443"/>
        </w:trPr>
        <w:tc>
          <w:tcPr>
            <w:tcW w:w="1002" w:type="dxa"/>
            <w:vAlign w:val="center"/>
          </w:tcPr>
          <w:p w14:paraId="6A17F51D"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Μονάδες</w:t>
            </w:r>
          </w:p>
        </w:tc>
        <w:tc>
          <w:tcPr>
            <w:tcW w:w="616" w:type="dxa"/>
            <w:vAlign w:val="center"/>
          </w:tcPr>
          <w:p w14:paraId="3423491B"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1</w:t>
            </w:r>
          </w:p>
        </w:tc>
        <w:tc>
          <w:tcPr>
            <w:tcW w:w="636" w:type="dxa"/>
            <w:vAlign w:val="center"/>
          </w:tcPr>
          <w:p w14:paraId="48B8560B"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2</w:t>
            </w:r>
          </w:p>
        </w:tc>
        <w:tc>
          <w:tcPr>
            <w:tcW w:w="634" w:type="dxa"/>
            <w:vAlign w:val="center"/>
          </w:tcPr>
          <w:p w14:paraId="62C9B78A"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3</w:t>
            </w:r>
          </w:p>
        </w:tc>
        <w:tc>
          <w:tcPr>
            <w:tcW w:w="635" w:type="dxa"/>
            <w:vAlign w:val="center"/>
          </w:tcPr>
          <w:p w14:paraId="6F931746"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4</w:t>
            </w:r>
          </w:p>
        </w:tc>
        <w:tc>
          <w:tcPr>
            <w:tcW w:w="635" w:type="dxa"/>
            <w:vAlign w:val="center"/>
          </w:tcPr>
          <w:p w14:paraId="78F0D914"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5</w:t>
            </w:r>
          </w:p>
        </w:tc>
        <w:tc>
          <w:tcPr>
            <w:tcW w:w="634" w:type="dxa"/>
            <w:vAlign w:val="center"/>
          </w:tcPr>
          <w:p w14:paraId="4AC4CFD2"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6</w:t>
            </w:r>
          </w:p>
        </w:tc>
        <w:tc>
          <w:tcPr>
            <w:tcW w:w="635" w:type="dxa"/>
            <w:vAlign w:val="center"/>
          </w:tcPr>
          <w:p w14:paraId="7B65995B"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7</w:t>
            </w:r>
          </w:p>
        </w:tc>
        <w:tc>
          <w:tcPr>
            <w:tcW w:w="635" w:type="dxa"/>
            <w:vAlign w:val="center"/>
          </w:tcPr>
          <w:p w14:paraId="03B931BF"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8</w:t>
            </w:r>
          </w:p>
        </w:tc>
        <w:tc>
          <w:tcPr>
            <w:tcW w:w="635" w:type="dxa"/>
            <w:vAlign w:val="center"/>
          </w:tcPr>
          <w:p w14:paraId="72B61F43"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9</w:t>
            </w:r>
          </w:p>
        </w:tc>
        <w:tc>
          <w:tcPr>
            <w:tcW w:w="624" w:type="dxa"/>
            <w:vAlign w:val="center"/>
          </w:tcPr>
          <w:p w14:paraId="4FDA33FE"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w:t>
            </w:r>
          </w:p>
        </w:tc>
        <w:tc>
          <w:tcPr>
            <w:tcW w:w="586" w:type="dxa"/>
            <w:vAlign w:val="center"/>
          </w:tcPr>
          <w:p w14:paraId="01096B6C"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17</w:t>
            </w:r>
          </w:p>
        </w:tc>
      </w:tr>
    </w:tbl>
    <w:p w14:paraId="577C55F4" w14:textId="77777777" w:rsidR="005833A4" w:rsidRPr="003C4D98" w:rsidRDefault="005833A4" w:rsidP="005833A4">
      <w:pPr>
        <w:pStyle w:val="a9"/>
        <w:ind w:left="0"/>
        <w:jc w:val="both"/>
        <w:rPr>
          <w:rFonts w:asciiTheme="minorHAnsi" w:hAnsiTheme="minorHAnsi" w:cstheme="minorHAnsi"/>
          <w:b/>
          <w:spacing w:val="-2"/>
        </w:rPr>
      </w:pPr>
    </w:p>
    <w:p w14:paraId="57FA5538" w14:textId="77777777" w:rsidR="005833A4" w:rsidRPr="003C4D98" w:rsidRDefault="005833A4" w:rsidP="005833A4">
      <w:pPr>
        <w:pStyle w:val="a9"/>
        <w:ind w:left="0" w:firstLine="720"/>
        <w:jc w:val="both"/>
        <w:rPr>
          <w:rFonts w:asciiTheme="minorHAnsi" w:hAnsiTheme="minorHAnsi" w:cstheme="minorHAnsi"/>
          <w:b/>
          <w:i/>
          <w:spacing w:val="-2"/>
        </w:rPr>
      </w:pPr>
      <w:r w:rsidRPr="003C4D98">
        <w:rPr>
          <w:rFonts w:asciiTheme="minorHAnsi" w:hAnsiTheme="minorHAnsi" w:cstheme="minorHAnsi"/>
          <w:b/>
          <w:spacing w:val="-2"/>
        </w:rPr>
        <w:t>β) ΕΜΠΕΙΡΙΑ</w:t>
      </w:r>
      <w:r w:rsidRPr="003C4D98">
        <w:rPr>
          <w:rFonts w:asciiTheme="minorHAnsi" w:hAnsiTheme="minorHAnsi" w:cstheme="minorHAnsi"/>
        </w:rPr>
        <w:t xml:space="preserve"> από το διδακτικό έτος 2020-2021 και εξής: </w:t>
      </w:r>
      <w:r w:rsidRPr="003C4D98">
        <w:rPr>
          <w:rFonts w:asciiTheme="minorHAnsi" w:hAnsiTheme="minorHAnsi" w:cstheme="minorHAnsi"/>
          <w:b/>
          <w:spacing w:val="-2"/>
        </w:rPr>
        <w:t xml:space="preserve"> (17 μονάδες ανά μήνα εμπειρίας)</w:t>
      </w:r>
    </w:p>
    <w:p w14:paraId="39A42E8B" w14:textId="77777777" w:rsidR="005833A4" w:rsidRPr="003C4D98" w:rsidRDefault="005833A4" w:rsidP="005833A4">
      <w:pPr>
        <w:pStyle w:val="a9"/>
        <w:ind w:left="0"/>
        <w:jc w:val="both"/>
        <w:rPr>
          <w:rFonts w:asciiTheme="minorHAnsi" w:hAnsiTheme="minorHAnsi" w:cstheme="minorHAnsi"/>
          <w:b/>
          <w:i/>
          <w:spacing w:val="-2"/>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620"/>
        <w:gridCol w:w="640"/>
        <w:gridCol w:w="638"/>
        <w:gridCol w:w="639"/>
        <w:gridCol w:w="639"/>
        <w:gridCol w:w="638"/>
        <w:gridCol w:w="639"/>
        <w:gridCol w:w="639"/>
        <w:gridCol w:w="639"/>
        <w:gridCol w:w="627"/>
        <w:gridCol w:w="588"/>
      </w:tblGrid>
      <w:tr w:rsidR="003E2B85" w:rsidRPr="003C4D98" w14:paraId="5F8A59CE" w14:textId="77777777" w:rsidTr="00650FFC">
        <w:trPr>
          <w:trHeight w:val="369"/>
        </w:trPr>
        <w:tc>
          <w:tcPr>
            <w:tcW w:w="961" w:type="dxa"/>
            <w:vAlign w:val="center"/>
          </w:tcPr>
          <w:p w14:paraId="6A9A653B"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Μήνες</w:t>
            </w:r>
          </w:p>
        </w:tc>
        <w:tc>
          <w:tcPr>
            <w:tcW w:w="620" w:type="dxa"/>
            <w:vAlign w:val="center"/>
          </w:tcPr>
          <w:p w14:paraId="402A875D"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1</w:t>
            </w:r>
          </w:p>
        </w:tc>
        <w:tc>
          <w:tcPr>
            <w:tcW w:w="640" w:type="dxa"/>
            <w:vAlign w:val="center"/>
          </w:tcPr>
          <w:p w14:paraId="3A97C916"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2</w:t>
            </w:r>
          </w:p>
        </w:tc>
        <w:tc>
          <w:tcPr>
            <w:tcW w:w="638" w:type="dxa"/>
            <w:vAlign w:val="center"/>
          </w:tcPr>
          <w:p w14:paraId="6C0A23B6"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3</w:t>
            </w:r>
          </w:p>
        </w:tc>
        <w:tc>
          <w:tcPr>
            <w:tcW w:w="639" w:type="dxa"/>
            <w:vAlign w:val="center"/>
          </w:tcPr>
          <w:p w14:paraId="5C08EB56"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4</w:t>
            </w:r>
          </w:p>
        </w:tc>
        <w:tc>
          <w:tcPr>
            <w:tcW w:w="639" w:type="dxa"/>
            <w:vAlign w:val="center"/>
          </w:tcPr>
          <w:p w14:paraId="5D392393"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5</w:t>
            </w:r>
          </w:p>
        </w:tc>
        <w:tc>
          <w:tcPr>
            <w:tcW w:w="638" w:type="dxa"/>
            <w:vAlign w:val="center"/>
          </w:tcPr>
          <w:p w14:paraId="7416965E"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6</w:t>
            </w:r>
          </w:p>
        </w:tc>
        <w:tc>
          <w:tcPr>
            <w:tcW w:w="639" w:type="dxa"/>
            <w:vAlign w:val="center"/>
          </w:tcPr>
          <w:p w14:paraId="2193776E"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7</w:t>
            </w:r>
          </w:p>
        </w:tc>
        <w:tc>
          <w:tcPr>
            <w:tcW w:w="639" w:type="dxa"/>
            <w:vAlign w:val="center"/>
          </w:tcPr>
          <w:p w14:paraId="3159845D"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8</w:t>
            </w:r>
          </w:p>
        </w:tc>
        <w:tc>
          <w:tcPr>
            <w:tcW w:w="639" w:type="dxa"/>
            <w:vAlign w:val="center"/>
          </w:tcPr>
          <w:p w14:paraId="5237AF9D"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9</w:t>
            </w:r>
          </w:p>
        </w:tc>
        <w:tc>
          <w:tcPr>
            <w:tcW w:w="627" w:type="dxa"/>
            <w:vAlign w:val="center"/>
          </w:tcPr>
          <w:p w14:paraId="3D58ECFB"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10</w:t>
            </w:r>
          </w:p>
        </w:tc>
        <w:tc>
          <w:tcPr>
            <w:tcW w:w="588" w:type="dxa"/>
            <w:vAlign w:val="center"/>
          </w:tcPr>
          <w:p w14:paraId="178835F3"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w:t>
            </w:r>
          </w:p>
        </w:tc>
      </w:tr>
      <w:tr w:rsidR="005833A4" w:rsidRPr="003C4D98" w14:paraId="71681450" w14:textId="77777777" w:rsidTr="00650FFC">
        <w:trPr>
          <w:trHeight w:val="443"/>
        </w:trPr>
        <w:tc>
          <w:tcPr>
            <w:tcW w:w="961" w:type="dxa"/>
            <w:vAlign w:val="center"/>
          </w:tcPr>
          <w:p w14:paraId="59A42C52"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Μονάδες</w:t>
            </w:r>
          </w:p>
        </w:tc>
        <w:tc>
          <w:tcPr>
            <w:tcW w:w="620" w:type="dxa"/>
            <w:vAlign w:val="center"/>
          </w:tcPr>
          <w:p w14:paraId="0A4522A1"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17</w:t>
            </w:r>
          </w:p>
        </w:tc>
        <w:tc>
          <w:tcPr>
            <w:tcW w:w="640" w:type="dxa"/>
            <w:vAlign w:val="center"/>
          </w:tcPr>
          <w:p w14:paraId="194E2FFD"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34</w:t>
            </w:r>
          </w:p>
        </w:tc>
        <w:tc>
          <w:tcPr>
            <w:tcW w:w="638" w:type="dxa"/>
            <w:vAlign w:val="center"/>
          </w:tcPr>
          <w:p w14:paraId="6793CAE9"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51</w:t>
            </w:r>
          </w:p>
        </w:tc>
        <w:tc>
          <w:tcPr>
            <w:tcW w:w="639" w:type="dxa"/>
            <w:vAlign w:val="center"/>
          </w:tcPr>
          <w:p w14:paraId="2BDC29DB"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68</w:t>
            </w:r>
          </w:p>
        </w:tc>
        <w:tc>
          <w:tcPr>
            <w:tcW w:w="639" w:type="dxa"/>
            <w:vAlign w:val="center"/>
          </w:tcPr>
          <w:p w14:paraId="383E8EE6"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85</w:t>
            </w:r>
          </w:p>
        </w:tc>
        <w:tc>
          <w:tcPr>
            <w:tcW w:w="638" w:type="dxa"/>
            <w:vAlign w:val="center"/>
          </w:tcPr>
          <w:p w14:paraId="52FCED50"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102</w:t>
            </w:r>
          </w:p>
        </w:tc>
        <w:tc>
          <w:tcPr>
            <w:tcW w:w="639" w:type="dxa"/>
            <w:vAlign w:val="center"/>
          </w:tcPr>
          <w:p w14:paraId="4C28F525"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119</w:t>
            </w:r>
          </w:p>
        </w:tc>
        <w:tc>
          <w:tcPr>
            <w:tcW w:w="639" w:type="dxa"/>
            <w:vAlign w:val="center"/>
          </w:tcPr>
          <w:p w14:paraId="5A517989"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136</w:t>
            </w:r>
          </w:p>
        </w:tc>
        <w:tc>
          <w:tcPr>
            <w:tcW w:w="639" w:type="dxa"/>
            <w:vAlign w:val="center"/>
          </w:tcPr>
          <w:p w14:paraId="02B06898"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153</w:t>
            </w:r>
          </w:p>
        </w:tc>
        <w:tc>
          <w:tcPr>
            <w:tcW w:w="627" w:type="dxa"/>
            <w:vAlign w:val="center"/>
          </w:tcPr>
          <w:p w14:paraId="44A9514E"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170</w:t>
            </w:r>
          </w:p>
        </w:tc>
        <w:tc>
          <w:tcPr>
            <w:tcW w:w="588" w:type="dxa"/>
            <w:vAlign w:val="center"/>
          </w:tcPr>
          <w:p w14:paraId="2EA0FF1F"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w:t>
            </w:r>
          </w:p>
        </w:tc>
      </w:tr>
    </w:tbl>
    <w:p w14:paraId="40E028EA" w14:textId="77777777" w:rsidR="005833A4" w:rsidRPr="003C4D98" w:rsidRDefault="005833A4" w:rsidP="005833A4">
      <w:pPr>
        <w:pStyle w:val="a9"/>
        <w:ind w:left="0"/>
        <w:jc w:val="both"/>
        <w:rPr>
          <w:rFonts w:asciiTheme="minorHAnsi" w:hAnsiTheme="minorHAnsi" w:cstheme="minorHAnsi"/>
          <w:b/>
          <w:i/>
          <w:spacing w:val="-2"/>
        </w:rPr>
      </w:pPr>
    </w:p>
    <w:p w14:paraId="728E698E" w14:textId="77777777" w:rsidR="005833A4" w:rsidRPr="003C4D98" w:rsidRDefault="005833A4" w:rsidP="005833A4">
      <w:pPr>
        <w:pStyle w:val="a9"/>
        <w:numPr>
          <w:ilvl w:val="0"/>
          <w:numId w:val="3"/>
        </w:numPr>
        <w:ind w:firstLine="0"/>
        <w:jc w:val="both"/>
        <w:rPr>
          <w:rFonts w:asciiTheme="minorHAnsi" w:hAnsiTheme="minorHAnsi" w:cstheme="minorHAnsi"/>
          <w:i/>
        </w:rPr>
      </w:pPr>
      <w:r w:rsidRPr="003C4D98">
        <w:rPr>
          <w:rFonts w:asciiTheme="minorHAnsi" w:hAnsiTheme="minorHAnsi" w:cstheme="minorHAnsi"/>
          <w:i/>
        </w:rPr>
        <w:t>Ως βαθμολογούμενη εμπειρία  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οικείων υπηρεσιών για όσο διάστημα παρείχαν υπηρεσία.</w:t>
      </w:r>
    </w:p>
    <w:p w14:paraId="5C74508A" w14:textId="77777777" w:rsidR="005833A4" w:rsidRPr="003C4D98" w:rsidRDefault="005833A4" w:rsidP="005833A4">
      <w:pPr>
        <w:pStyle w:val="a9"/>
        <w:tabs>
          <w:tab w:val="left" w:pos="360"/>
        </w:tabs>
        <w:ind w:left="975"/>
        <w:rPr>
          <w:rFonts w:asciiTheme="minorHAnsi" w:hAnsiTheme="minorHAnsi" w:cstheme="minorHAnsi"/>
          <w:i/>
        </w:rPr>
      </w:pPr>
    </w:p>
    <w:p w14:paraId="7542A3F5" w14:textId="77777777" w:rsidR="005833A4" w:rsidRPr="003C4D98" w:rsidRDefault="005833A4" w:rsidP="005833A4">
      <w:pPr>
        <w:pStyle w:val="a9"/>
        <w:numPr>
          <w:ilvl w:val="0"/>
          <w:numId w:val="4"/>
        </w:numPr>
        <w:tabs>
          <w:tab w:val="left" w:pos="360"/>
        </w:tabs>
        <w:rPr>
          <w:rFonts w:asciiTheme="minorHAnsi" w:hAnsiTheme="minorHAnsi" w:cstheme="minorHAnsi"/>
          <w:b/>
          <w:spacing w:val="-2"/>
        </w:rPr>
      </w:pPr>
      <w:r w:rsidRPr="003C4D98">
        <w:rPr>
          <w:rFonts w:asciiTheme="minorHAnsi" w:hAnsiTheme="minorHAnsi" w:cstheme="minorHAnsi"/>
          <w:b/>
          <w:spacing w:val="-2"/>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3E2B85" w:rsidRPr="003C4D98" w14:paraId="16DE678C" w14:textId="77777777" w:rsidTr="00650FFC">
        <w:trPr>
          <w:trHeight w:val="369"/>
        </w:trPr>
        <w:tc>
          <w:tcPr>
            <w:tcW w:w="1478" w:type="dxa"/>
            <w:vAlign w:val="center"/>
          </w:tcPr>
          <w:p w14:paraId="1898E871"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Αριθμός τέκνων</w:t>
            </w:r>
          </w:p>
        </w:tc>
        <w:tc>
          <w:tcPr>
            <w:tcW w:w="655" w:type="dxa"/>
            <w:vAlign w:val="center"/>
          </w:tcPr>
          <w:p w14:paraId="3D19E309"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4</w:t>
            </w:r>
          </w:p>
        </w:tc>
        <w:tc>
          <w:tcPr>
            <w:tcW w:w="656" w:type="dxa"/>
            <w:vAlign w:val="center"/>
          </w:tcPr>
          <w:p w14:paraId="25279BA6"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5</w:t>
            </w:r>
          </w:p>
        </w:tc>
        <w:tc>
          <w:tcPr>
            <w:tcW w:w="655" w:type="dxa"/>
            <w:vAlign w:val="center"/>
          </w:tcPr>
          <w:p w14:paraId="7B8AFECD"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6</w:t>
            </w:r>
          </w:p>
        </w:tc>
        <w:tc>
          <w:tcPr>
            <w:tcW w:w="656" w:type="dxa"/>
            <w:vAlign w:val="center"/>
          </w:tcPr>
          <w:p w14:paraId="1E5DF3F6"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7</w:t>
            </w:r>
          </w:p>
        </w:tc>
        <w:tc>
          <w:tcPr>
            <w:tcW w:w="655" w:type="dxa"/>
            <w:vAlign w:val="center"/>
          </w:tcPr>
          <w:p w14:paraId="1564F704"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8</w:t>
            </w:r>
          </w:p>
        </w:tc>
        <w:tc>
          <w:tcPr>
            <w:tcW w:w="656" w:type="dxa"/>
            <w:vAlign w:val="center"/>
          </w:tcPr>
          <w:p w14:paraId="5D651557"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9</w:t>
            </w:r>
          </w:p>
        </w:tc>
        <w:tc>
          <w:tcPr>
            <w:tcW w:w="655" w:type="dxa"/>
            <w:vAlign w:val="center"/>
          </w:tcPr>
          <w:p w14:paraId="09F08FFD"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10</w:t>
            </w:r>
          </w:p>
        </w:tc>
        <w:tc>
          <w:tcPr>
            <w:tcW w:w="656" w:type="dxa"/>
            <w:vAlign w:val="center"/>
          </w:tcPr>
          <w:p w14:paraId="6CD0872B"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w:t>
            </w:r>
          </w:p>
        </w:tc>
      </w:tr>
      <w:tr w:rsidR="003E2B85" w:rsidRPr="003C4D98" w14:paraId="18C1EF1D" w14:textId="77777777" w:rsidTr="00650FFC">
        <w:trPr>
          <w:trHeight w:val="443"/>
        </w:trPr>
        <w:tc>
          <w:tcPr>
            <w:tcW w:w="1478" w:type="dxa"/>
            <w:vAlign w:val="center"/>
          </w:tcPr>
          <w:p w14:paraId="6D372120"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Μονάδες</w:t>
            </w:r>
          </w:p>
        </w:tc>
        <w:tc>
          <w:tcPr>
            <w:tcW w:w="655" w:type="dxa"/>
            <w:vAlign w:val="center"/>
          </w:tcPr>
          <w:p w14:paraId="76FEBC76"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30</w:t>
            </w:r>
          </w:p>
        </w:tc>
        <w:tc>
          <w:tcPr>
            <w:tcW w:w="656" w:type="dxa"/>
            <w:vAlign w:val="center"/>
          </w:tcPr>
          <w:p w14:paraId="2590F42E"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40</w:t>
            </w:r>
          </w:p>
        </w:tc>
        <w:tc>
          <w:tcPr>
            <w:tcW w:w="655" w:type="dxa"/>
            <w:vAlign w:val="center"/>
          </w:tcPr>
          <w:p w14:paraId="44F43F2F"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50</w:t>
            </w:r>
          </w:p>
        </w:tc>
        <w:tc>
          <w:tcPr>
            <w:tcW w:w="656" w:type="dxa"/>
            <w:vAlign w:val="center"/>
          </w:tcPr>
          <w:p w14:paraId="6928C9EF"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60</w:t>
            </w:r>
          </w:p>
        </w:tc>
        <w:tc>
          <w:tcPr>
            <w:tcW w:w="655" w:type="dxa"/>
            <w:vAlign w:val="center"/>
          </w:tcPr>
          <w:p w14:paraId="5CD7CA30"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70</w:t>
            </w:r>
          </w:p>
        </w:tc>
        <w:tc>
          <w:tcPr>
            <w:tcW w:w="656" w:type="dxa"/>
            <w:vAlign w:val="center"/>
          </w:tcPr>
          <w:p w14:paraId="5D7470A6"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80</w:t>
            </w:r>
          </w:p>
        </w:tc>
        <w:tc>
          <w:tcPr>
            <w:tcW w:w="655" w:type="dxa"/>
            <w:vAlign w:val="center"/>
          </w:tcPr>
          <w:p w14:paraId="571268A5"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90</w:t>
            </w:r>
          </w:p>
        </w:tc>
        <w:tc>
          <w:tcPr>
            <w:tcW w:w="656" w:type="dxa"/>
            <w:vAlign w:val="center"/>
          </w:tcPr>
          <w:p w14:paraId="784561B2"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w:t>
            </w:r>
          </w:p>
        </w:tc>
      </w:tr>
    </w:tbl>
    <w:p w14:paraId="62FEF257" w14:textId="77777777" w:rsidR="005833A4" w:rsidRPr="003C4D98" w:rsidRDefault="005833A4" w:rsidP="005833A4">
      <w:pPr>
        <w:pStyle w:val="a9"/>
        <w:numPr>
          <w:ilvl w:val="0"/>
          <w:numId w:val="3"/>
        </w:numPr>
        <w:ind w:firstLine="0"/>
        <w:jc w:val="both"/>
        <w:rPr>
          <w:rFonts w:asciiTheme="minorHAnsi" w:hAnsiTheme="minorHAnsi" w:cstheme="minorHAnsi"/>
          <w:i/>
        </w:rPr>
      </w:pPr>
      <w:r w:rsidRPr="003C4D98">
        <w:rPr>
          <w:rFonts w:asciiTheme="minorHAnsi" w:hAnsiTheme="minorHAnsi" w:cstheme="minorHAnsi"/>
          <w:i/>
        </w:rPr>
        <w:t>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r w:rsidR="00DC2E2F" w:rsidRPr="003C4D98">
        <w:rPr>
          <w:rFonts w:asciiTheme="minorHAnsi" w:hAnsiTheme="minorHAnsi" w:cstheme="minorHAnsi"/>
          <w:i/>
        </w:rPr>
        <w:t>.</w:t>
      </w:r>
    </w:p>
    <w:p w14:paraId="69A3E665" w14:textId="77777777" w:rsidR="005833A4" w:rsidRPr="003C4D98" w:rsidRDefault="005833A4" w:rsidP="005833A4">
      <w:pPr>
        <w:pStyle w:val="a9"/>
        <w:tabs>
          <w:tab w:val="left" w:pos="284"/>
        </w:tabs>
        <w:ind w:left="567"/>
        <w:rPr>
          <w:rFonts w:asciiTheme="minorHAnsi" w:hAnsiTheme="minorHAnsi" w:cstheme="minorHAnsi"/>
          <w:b/>
          <w:spacing w:val="-2"/>
        </w:rPr>
      </w:pPr>
    </w:p>
    <w:p w14:paraId="4FCA9505" w14:textId="77777777" w:rsidR="005833A4" w:rsidRPr="003C4D98" w:rsidRDefault="005833A4" w:rsidP="005833A4">
      <w:pPr>
        <w:pStyle w:val="a9"/>
        <w:numPr>
          <w:ilvl w:val="0"/>
          <w:numId w:val="4"/>
        </w:numPr>
        <w:tabs>
          <w:tab w:val="left" w:pos="284"/>
        </w:tabs>
        <w:rPr>
          <w:rFonts w:asciiTheme="minorHAnsi" w:hAnsiTheme="minorHAnsi" w:cstheme="minorHAnsi"/>
          <w:b/>
          <w:spacing w:val="-2"/>
        </w:rPr>
      </w:pPr>
      <w:r w:rsidRPr="003C4D98">
        <w:rPr>
          <w:rFonts w:asciiTheme="minorHAnsi" w:hAnsiTheme="minorHAnsi" w:cstheme="minorHAnsi"/>
          <w:b/>
          <w:spacing w:val="-2"/>
        </w:rPr>
        <w:t>ΤΡΙΤΕΚΝΟΙ ή ΤΕΚΝΟ ΤΡΙΤΕΚΝΗΣ ΟΙΚΟΓΕΝΕΙΑΣ (15 μονάδες)</w:t>
      </w:r>
    </w:p>
    <w:p w14:paraId="29C3C2F9" w14:textId="77777777" w:rsidR="00DC2E2F" w:rsidRPr="003C4D98" w:rsidRDefault="00DC2E2F" w:rsidP="00DC2E2F">
      <w:pPr>
        <w:pStyle w:val="a9"/>
        <w:tabs>
          <w:tab w:val="left" w:pos="284"/>
        </w:tabs>
        <w:rPr>
          <w:rFonts w:asciiTheme="minorHAnsi" w:hAnsiTheme="minorHAnsi" w:cstheme="minorHAnsi"/>
          <w:b/>
          <w:spacing w:val="-2"/>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3E2B85" w:rsidRPr="003C4D98" w14:paraId="3761E764" w14:textId="77777777" w:rsidTr="00650FFC">
        <w:trPr>
          <w:trHeight w:val="369"/>
        </w:trPr>
        <w:tc>
          <w:tcPr>
            <w:tcW w:w="1478" w:type="dxa"/>
            <w:vAlign w:val="center"/>
          </w:tcPr>
          <w:p w14:paraId="561BA259"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Αριθμός τέκνων</w:t>
            </w:r>
          </w:p>
        </w:tc>
        <w:tc>
          <w:tcPr>
            <w:tcW w:w="709" w:type="dxa"/>
            <w:vAlign w:val="center"/>
          </w:tcPr>
          <w:p w14:paraId="7D300CA4"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3</w:t>
            </w:r>
          </w:p>
        </w:tc>
      </w:tr>
      <w:tr w:rsidR="003E2B85" w:rsidRPr="003C4D98" w14:paraId="6D267DAF" w14:textId="77777777" w:rsidTr="00650FFC">
        <w:trPr>
          <w:trHeight w:val="443"/>
        </w:trPr>
        <w:tc>
          <w:tcPr>
            <w:tcW w:w="1478" w:type="dxa"/>
            <w:vAlign w:val="center"/>
          </w:tcPr>
          <w:p w14:paraId="41F6ABE3"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Μονάδες</w:t>
            </w:r>
          </w:p>
        </w:tc>
        <w:tc>
          <w:tcPr>
            <w:tcW w:w="709" w:type="dxa"/>
            <w:vAlign w:val="center"/>
          </w:tcPr>
          <w:p w14:paraId="2F2D0506"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15</w:t>
            </w:r>
          </w:p>
        </w:tc>
      </w:tr>
    </w:tbl>
    <w:p w14:paraId="78B09FDA" w14:textId="77777777" w:rsidR="005833A4" w:rsidRPr="003C4D98" w:rsidRDefault="005833A4" w:rsidP="005833A4">
      <w:pPr>
        <w:pStyle w:val="a9"/>
        <w:jc w:val="both"/>
        <w:rPr>
          <w:rFonts w:asciiTheme="minorHAnsi" w:hAnsiTheme="minorHAnsi" w:cstheme="minorHAnsi"/>
          <w:i/>
        </w:rPr>
      </w:pPr>
      <w:r w:rsidRPr="003C4D98">
        <w:rPr>
          <w:rFonts w:asciiTheme="minorHAnsi" w:hAnsiTheme="minorHAnsi" w:cstheme="minorHAnsi"/>
          <w:i/>
        </w:rPr>
        <w:t xml:space="preserve">υποψήφιος που είναι ταυτόχρονα </w:t>
      </w:r>
      <w:proofErr w:type="spellStart"/>
      <w:r w:rsidRPr="003C4D98">
        <w:rPr>
          <w:rFonts w:asciiTheme="minorHAnsi" w:hAnsiTheme="minorHAnsi" w:cstheme="minorHAnsi"/>
          <w:i/>
        </w:rPr>
        <w:t>τρίτεκνος</w:t>
      </w:r>
      <w:proofErr w:type="spellEnd"/>
      <w:r w:rsidRPr="003C4D98">
        <w:rPr>
          <w:rFonts w:asciiTheme="minorHAnsi" w:hAnsiTheme="minorHAnsi" w:cstheme="minorHAnsi"/>
          <w:i/>
        </w:rPr>
        <w:t xml:space="preserve"> και  τέκνο </w:t>
      </w:r>
      <w:proofErr w:type="spellStart"/>
      <w:r w:rsidRPr="003C4D98">
        <w:rPr>
          <w:rFonts w:asciiTheme="minorHAnsi" w:hAnsiTheme="minorHAnsi" w:cstheme="minorHAnsi"/>
          <w:i/>
        </w:rPr>
        <w:t>τρίτεκνης</w:t>
      </w:r>
      <w:proofErr w:type="spellEnd"/>
      <w:r w:rsidRPr="003C4D98">
        <w:rPr>
          <w:rFonts w:asciiTheme="minorHAnsi" w:hAnsiTheme="minorHAnsi" w:cstheme="minorHAnsi"/>
          <w:i/>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r w:rsidR="00DC2E2F" w:rsidRPr="003C4D98">
        <w:rPr>
          <w:rFonts w:asciiTheme="minorHAnsi" w:hAnsiTheme="minorHAnsi" w:cstheme="minorHAnsi"/>
          <w:i/>
        </w:rPr>
        <w:t>.</w:t>
      </w:r>
    </w:p>
    <w:p w14:paraId="2AF16303" w14:textId="77777777" w:rsidR="005833A4" w:rsidRPr="003C4D98" w:rsidRDefault="005833A4" w:rsidP="005833A4">
      <w:pPr>
        <w:pStyle w:val="a9"/>
        <w:numPr>
          <w:ilvl w:val="0"/>
          <w:numId w:val="4"/>
        </w:numPr>
        <w:tabs>
          <w:tab w:val="left" w:pos="284"/>
        </w:tabs>
        <w:rPr>
          <w:rFonts w:asciiTheme="minorHAnsi" w:hAnsiTheme="minorHAnsi" w:cstheme="minorHAnsi"/>
          <w:b/>
          <w:spacing w:val="-2"/>
        </w:rPr>
      </w:pPr>
      <w:r w:rsidRPr="003C4D98">
        <w:rPr>
          <w:rFonts w:asciiTheme="minorHAnsi" w:hAnsiTheme="minorHAnsi" w:cstheme="minorHAnsi"/>
          <w:b/>
          <w:spacing w:val="-2"/>
        </w:rPr>
        <w:t>ΑΝΗΛΙΚΑ ΤΕΚΝΑ (5 μονάδες για καθένα από τα δύο πρώτα τέκνα και 10 μονάδες για κάθε επιπλέον τέκνο πέραν των δύο πρώτων)</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3E2B85" w:rsidRPr="003C4D98" w14:paraId="5E2BDBB5" w14:textId="77777777" w:rsidTr="00650FFC">
        <w:trPr>
          <w:trHeight w:val="478"/>
        </w:trPr>
        <w:tc>
          <w:tcPr>
            <w:tcW w:w="1663" w:type="dxa"/>
            <w:noWrap/>
            <w:vAlign w:val="center"/>
          </w:tcPr>
          <w:p w14:paraId="09702476" w14:textId="77777777" w:rsidR="005833A4" w:rsidRPr="003C4D98" w:rsidRDefault="005833A4" w:rsidP="00650FFC">
            <w:pPr>
              <w:pStyle w:val="a9"/>
              <w:tabs>
                <w:tab w:val="left" w:pos="360"/>
              </w:tabs>
              <w:spacing w:after="0" w:line="240" w:lineRule="auto"/>
              <w:ind w:left="0"/>
              <w:jc w:val="center"/>
              <w:rPr>
                <w:rFonts w:asciiTheme="minorHAnsi" w:hAnsiTheme="minorHAnsi" w:cstheme="minorHAnsi"/>
                <w:spacing w:val="-2"/>
              </w:rPr>
            </w:pPr>
            <w:r w:rsidRPr="003C4D98">
              <w:rPr>
                <w:rFonts w:asciiTheme="minorHAnsi" w:hAnsiTheme="minorHAnsi" w:cstheme="minorHAnsi"/>
                <w:spacing w:val="-2"/>
              </w:rPr>
              <w:t>αριθμός τέκνων</w:t>
            </w:r>
          </w:p>
        </w:tc>
        <w:tc>
          <w:tcPr>
            <w:tcW w:w="645" w:type="dxa"/>
            <w:noWrap/>
            <w:vAlign w:val="center"/>
          </w:tcPr>
          <w:p w14:paraId="2E338973" w14:textId="77777777" w:rsidR="005833A4" w:rsidRPr="003C4D98" w:rsidRDefault="005833A4" w:rsidP="00650FFC">
            <w:pPr>
              <w:pStyle w:val="a9"/>
              <w:tabs>
                <w:tab w:val="left" w:pos="360"/>
              </w:tabs>
              <w:spacing w:after="0" w:line="240" w:lineRule="auto"/>
              <w:ind w:left="0"/>
              <w:jc w:val="center"/>
              <w:rPr>
                <w:rFonts w:asciiTheme="minorHAnsi" w:hAnsiTheme="minorHAnsi" w:cstheme="minorHAnsi"/>
                <w:spacing w:val="-2"/>
              </w:rPr>
            </w:pPr>
            <w:r w:rsidRPr="003C4D98">
              <w:rPr>
                <w:rFonts w:asciiTheme="minorHAnsi" w:hAnsiTheme="minorHAnsi" w:cstheme="minorHAnsi"/>
                <w:spacing w:val="-2"/>
              </w:rPr>
              <w:t>1</w:t>
            </w:r>
          </w:p>
        </w:tc>
        <w:tc>
          <w:tcPr>
            <w:tcW w:w="646" w:type="dxa"/>
            <w:noWrap/>
            <w:vAlign w:val="center"/>
          </w:tcPr>
          <w:p w14:paraId="0A2CDEAB" w14:textId="77777777" w:rsidR="005833A4" w:rsidRPr="003C4D98" w:rsidRDefault="005833A4" w:rsidP="00650FFC">
            <w:pPr>
              <w:pStyle w:val="a9"/>
              <w:tabs>
                <w:tab w:val="left" w:pos="360"/>
              </w:tabs>
              <w:spacing w:after="0" w:line="240" w:lineRule="auto"/>
              <w:ind w:left="0"/>
              <w:jc w:val="center"/>
              <w:rPr>
                <w:rFonts w:asciiTheme="minorHAnsi" w:hAnsiTheme="minorHAnsi" w:cstheme="minorHAnsi"/>
                <w:spacing w:val="-2"/>
              </w:rPr>
            </w:pPr>
            <w:r w:rsidRPr="003C4D98">
              <w:rPr>
                <w:rFonts w:asciiTheme="minorHAnsi" w:hAnsiTheme="minorHAnsi" w:cstheme="minorHAnsi"/>
                <w:spacing w:val="-2"/>
              </w:rPr>
              <w:t>2</w:t>
            </w:r>
          </w:p>
        </w:tc>
        <w:tc>
          <w:tcPr>
            <w:tcW w:w="646" w:type="dxa"/>
            <w:noWrap/>
            <w:vAlign w:val="center"/>
          </w:tcPr>
          <w:p w14:paraId="7666EA15" w14:textId="77777777" w:rsidR="005833A4" w:rsidRPr="003C4D98" w:rsidRDefault="005833A4" w:rsidP="00650FFC">
            <w:pPr>
              <w:pStyle w:val="a9"/>
              <w:tabs>
                <w:tab w:val="left" w:pos="360"/>
              </w:tabs>
              <w:spacing w:after="0" w:line="240" w:lineRule="auto"/>
              <w:ind w:left="0"/>
              <w:jc w:val="center"/>
              <w:rPr>
                <w:rFonts w:asciiTheme="minorHAnsi" w:hAnsiTheme="minorHAnsi" w:cstheme="minorHAnsi"/>
                <w:spacing w:val="-2"/>
              </w:rPr>
            </w:pPr>
            <w:r w:rsidRPr="003C4D98">
              <w:rPr>
                <w:rFonts w:asciiTheme="minorHAnsi" w:hAnsiTheme="minorHAnsi" w:cstheme="minorHAnsi"/>
                <w:spacing w:val="-2"/>
              </w:rPr>
              <w:t>3</w:t>
            </w:r>
          </w:p>
        </w:tc>
        <w:tc>
          <w:tcPr>
            <w:tcW w:w="646" w:type="dxa"/>
            <w:vAlign w:val="center"/>
          </w:tcPr>
          <w:p w14:paraId="652F2F06"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w:t>
            </w:r>
          </w:p>
        </w:tc>
      </w:tr>
      <w:tr w:rsidR="005833A4" w:rsidRPr="003C4D98" w14:paraId="5C8EC5A7" w14:textId="77777777" w:rsidTr="00650FFC">
        <w:trPr>
          <w:trHeight w:val="478"/>
        </w:trPr>
        <w:tc>
          <w:tcPr>
            <w:tcW w:w="1663" w:type="dxa"/>
            <w:noWrap/>
            <w:vAlign w:val="center"/>
          </w:tcPr>
          <w:p w14:paraId="5398A97C" w14:textId="77777777" w:rsidR="005833A4" w:rsidRPr="003C4D98" w:rsidRDefault="005833A4" w:rsidP="00650FFC">
            <w:pPr>
              <w:pStyle w:val="a9"/>
              <w:tabs>
                <w:tab w:val="left" w:pos="360"/>
              </w:tabs>
              <w:spacing w:after="0" w:line="240" w:lineRule="auto"/>
              <w:ind w:left="0"/>
              <w:jc w:val="center"/>
              <w:rPr>
                <w:rFonts w:asciiTheme="minorHAnsi" w:hAnsiTheme="minorHAnsi" w:cstheme="minorHAnsi"/>
                <w:spacing w:val="-2"/>
              </w:rPr>
            </w:pPr>
            <w:r w:rsidRPr="003C4D98">
              <w:rPr>
                <w:rFonts w:asciiTheme="minorHAnsi" w:hAnsiTheme="minorHAnsi" w:cstheme="minorHAnsi"/>
                <w:spacing w:val="-2"/>
              </w:rPr>
              <w:t>μονάδες</w:t>
            </w:r>
          </w:p>
        </w:tc>
        <w:tc>
          <w:tcPr>
            <w:tcW w:w="645" w:type="dxa"/>
            <w:noWrap/>
            <w:vAlign w:val="center"/>
          </w:tcPr>
          <w:p w14:paraId="22AAE81E" w14:textId="77777777" w:rsidR="005833A4" w:rsidRPr="003C4D98" w:rsidRDefault="005833A4" w:rsidP="00650FFC">
            <w:pPr>
              <w:pStyle w:val="a9"/>
              <w:tabs>
                <w:tab w:val="left" w:pos="360"/>
              </w:tabs>
              <w:spacing w:after="0" w:line="240" w:lineRule="auto"/>
              <w:ind w:left="0"/>
              <w:jc w:val="center"/>
              <w:rPr>
                <w:rFonts w:asciiTheme="minorHAnsi" w:hAnsiTheme="minorHAnsi" w:cstheme="minorHAnsi"/>
                <w:spacing w:val="-2"/>
              </w:rPr>
            </w:pPr>
            <w:r w:rsidRPr="003C4D98">
              <w:rPr>
                <w:rFonts w:asciiTheme="minorHAnsi" w:hAnsiTheme="minorHAnsi" w:cstheme="minorHAnsi"/>
                <w:spacing w:val="-2"/>
              </w:rPr>
              <w:t>5</w:t>
            </w:r>
          </w:p>
        </w:tc>
        <w:tc>
          <w:tcPr>
            <w:tcW w:w="646" w:type="dxa"/>
            <w:noWrap/>
            <w:vAlign w:val="center"/>
          </w:tcPr>
          <w:p w14:paraId="11979A39" w14:textId="77777777" w:rsidR="005833A4" w:rsidRPr="003C4D98" w:rsidRDefault="005833A4" w:rsidP="00650FFC">
            <w:pPr>
              <w:pStyle w:val="a9"/>
              <w:tabs>
                <w:tab w:val="left" w:pos="360"/>
              </w:tabs>
              <w:spacing w:after="0" w:line="240" w:lineRule="auto"/>
              <w:ind w:left="0"/>
              <w:jc w:val="center"/>
              <w:rPr>
                <w:rFonts w:asciiTheme="minorHAnsi" w:hAnsiTheme="minorHAnsi" w:cstheme="minorHAnsi"/>
                <w:spacing w:val="-2"/>
              </w:rPr>
            </w:pPr>
            <w:r w:rsidRPr="003C4D98">
              <w:rPr>
                <w:rFonts w:asciiTheme="minorHAnsi" w:hAnsiTheme="minorHAnsi" w:cstheme="minorHAnsi"/>
                <w:spacing w:val="-2"/>
              </w:rPr>
              <w:t>10</w:t>
            </w:r>
          </w:p>
        </w:tc>
        <w:tc>
          <w:tcPr>
            <w:tcW w:w="646" w:type="dxa"/>
            <w:noWrap/>
            <w:vAlign w:val="center"/>
          </w:tcPr>
          <w:p w14:paraId="00042F96" w14:textId="77777777" w:rsidR="005833A4" w:rsidRPr="003C4D98" w:rsidRDefault="005833A4" w:rsidP="00650FFC">
            <w:pPr>
              <w:pStyle w:val="a9"/>
              <w:tabs>
                <w:tab w:val="left" w:pos="360"/>
              </w:tabs>
              <w:spacing w:after="0" w:line="240" w:lineRule="auto"/>
              <w:ind w:left="0"/>
              <w:jc w:val="center"/>
              <w:rPr>
                <w:rFonts w:asciiTheme="minorHAnsi" w:hAnsiTheme="minorHAnsi" w:cstheme="minorHAnsi"/>
                <w:spacing w:val="-2"/>
              </w:rPr>
            </w:pPr>
            <w:r w:rsidRPr="003C4D98">
              <w:rPr>
                <w:rFonts w:asciiTheme="minorHAnsi" w:hAnsiTheme="minorHAnsi" w:cstheme="minorHAnsi"/>
                <w:spacing w:val="-2"/>
              </w:rPr>
              <w:t>20</w:t>
            </w:r>
          </w:p>
        </w:tc>
        <w:tc>
          <w:tcPr>
            <w:tcW w:w="646" w:type="dxa"/>
            <w:vAlign w:val="center"/>
          </w:tcPr>
          <w:p w14:paraId="3BA24DC8"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w:t>
            </w:r>
          </w:p>
        </w:tc>
      </w:tr>
    </w:tbl>
    <w:p w14:paraId="6C4170C1" w14:textId="77777777" w:rsidR="005833A4" w:rsidRPr="003C4D98" w:rsidRDefault="005833A4" w:rsidP="005833A4">
      <w:pPr>
        <w:tabs>
          <w:tab w:val="left" w:pos="284"/>
        </w:tabs>
        <w:ind w:left="540"/>
        <w:rPr>
          <w:rFonts w:asciiTheme="minorHAnsi" w:hAnsiTheme="minorHAnsi" w:cstheme="minorHAnsi"/>
          <w:b/>
          <w:sz w:val="22"/>
          <w:szCs w:val="22"/>
        </w:rPr>
      </w:pPr>
    </w:p>
    <w:p w14:paraId="258F9B32" w14:textId="77777777" w:rsidR="005833A4" w:rsidRPr="003C4D98" w:rsidRDefault="005833A4" w:rsidP="005833A4">
      <w:pPr>
        <w:pStyle w:val="a9"/>
        <w:numPr>
          <w:ilvl w:val="0"/>
          <w:numId w:val="4"/>
        </w:numPr>
        <w:tabs>
          <w:tab w:val="left" w:pos="284"/>
        </w:tabs>
        <w:rPr>
          <w:rFonts w:asciiTheme="minorHAnsi" w:hAnsiTheme="minorHAnsi" w:cstheme="minorHAnsi"/>
          <w:b/>
          <w:spacing w:val="-2"/>
        </w:rPr>
      </w:pPr>
      <w:r w:rsidRPr="003C4D98">
        <w:rPr>
          <w:rFonts w:asciiTheme="minorHAnsi" w:hAnsiTheme="minorHAnsi" w:cstheme="minorHAnsi"/>
          <w:b/>
          <w:spacing w:val="-2"/>
        </w:rPr>
        <w:t xml:space="preserve">ΜΟΝΟΓΟΝΕΑΣ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3E2B85" w:rsidRPr="003C4D98" w14:paraId="11B8D9EB" w14:textId="77777777" w:rsidTr="00650FFC">
        <w:trPr>
          <w:trHeight w:val="478"/>
        </w:trPr>
        <w:tc>
          <w:tcPr>
            <w:tcW w:w="1663" w:type="dxa"/>
            <w:noWrap/>
            <w:vAlign w:val="center"/>
          </w:tcPr>
          <w:p w14:paraId="1141830A" w14:textId="77777777" w:rsidR="005833A4" w:rsidRPr="003C4D98" w:rsidRDefault="005833A4" w:rsidP="00650FFC">
            <w:pPr>
              <w:pStyle w:val="a9"/>
              <w:tabs>
                <w:tab w:val="left" w:pos="360"/>
              </w:tabs>
              <w:spacing w:after="0" w:line="240" w:lineRule="auto"/>
              <w:ind w:left="0"/>
              <w:jc w:val="center"/>
              <w:rPr>
                <w:rFonts w:asciiTheme="minorHAnsi" w:hAnsiTheme="minorHAnsi" w:cstheme="minorHAnsi"/>
                <w:spacing w:val="-2"/>
              </w:rPr>
            </w:pPr>
            <w:r w:rsidRPr="003C4D98">
              <w:rPr>
                <w:rFonts w:asciiTheme="minorHAnsi" w:hAnsiTheme="minorHAnsi" w:cstheme="minorHAnsi"/>
                <w:spacing w:val="-2"/>
              </w:rPr>
              <w:t>αριθμός τέκνων</w:t>
            </w:r>
          </w:p>
        </w:tc>
        <w:tc>
          <w:tcPr>
            <w:tcW w:w="645" w:type="dxa"/>
            <w:noWrap/>
            <w:vAlign w:val="center"/>
          </w:tcPr>
          <w:p w14:paraId="194CE11D" w14:textId="77777777" w:rsidR="005833A4" w:rsidRPr="003C4D98" w:rsidRDefault="005833A4" w:rsidP="00650FFC">
            <w:pPr>
              <w:pStyle w:val="a9"/>
              <w:tabs>
                <w:tab w:val="left" w:pos="360"/>
              </w:tabs>
              <w:spacing w:after="0" w:line="240" w:lineRule="auto"/>
              <w:ind w:left="0"/>
              <w:jc w:val="center"/>
              <w:rPr>
                <w:rFonts w:asciiTheme="minorHAnsi" w:hAnsiTheme="minorHAnsi" w:cstheme="minorHAnsi"/>
                <w:spacing w:val="-2"/>
              </w:rPr>
            </w:pPr>
            <w:r w:rsidRPr="003C4D98">
              <w:rPr>
                <w:rFonts w:asciiTheme="minorHAnsi" w:hAnsiTheme="minorHAnsi" w:cstheme="minorHAnsi"/>
                <w:spacing w:val="-2"/>
              </w:rPr>
              <w:t>1</w:t>
            </w:r>
          </w:p>
        </w:tc>
        <w:tc>
          <w:tcPr>
            <w:tcW w:w="646" w:type="dxa"/>
            <w:noWrap/>
            <w:vAlign w:val="center"/>
          </w:tcPr>
          <w:p w14:paraId="3564DE24" w14:textId="77777777" w:rsidR="005833A4" w:rsidRPr="003C4D98" w:rsidRDefault="005833A4" w:rsidP="00650FFC">
            <w:pPr>
              <w:pStyle w:val="a9"/>
              <w:tabs>
                <w:tab w:val="left" w:pos="360"/>
              </w:tabs>
              <w:spacing w:after="0" w:line="240" w:lineRule="auto"/>
              <w:ind w:left="0"/>
              <w:jc w:val="center"/>
              <w:rPr>
                <w:rFonts w:asciiTheme="minorHAnsi" w:hAnsiTheme="minorHAnsi" w:cstheme="minorHAnsi"/>
                <w:spacing w:val="-2"/>
              </w:rPr>
            </w:pPr>
            <w:r w:rsidRPr="003C4D98">
              <w:rPr>
                <w:rFonts w:asciiTheme="minorHAnsi" w:hAnsiTheme="minorHAnsi" w:cstheme="minorHAnsi"/>
                <w:spacing w:val="-2"/>
              </w:rPr>
              <w:t>2</w:t>
            </w:r>
          </w:p>
        </w:tc>
        <w:tc>
          <w:tcPr>
            <w:tcW w:w="646" w:type="dxa"/>
            <w:noWrap/>
            <w:vAlign w:val="center"/>
          </w:tcPr>
          <w:p w14:paraId="79AAE54A" w14:textId="77777777" w:rsidR="005833A4" w:rsidRPr="003C4D98" w:rsidRDefault="005833A4" w:rsidP="00650FFC">
            <w:pPr>
              <w:pStyle w:val="a9"/>
              <w:tabs>
                <w:tab w:val="left" w:pos="360"/>
              </w:tabs>
              <w:spacing w:after="0" w:line="240" w:lineRule="auto"/>
              <w:ind w:left="0"/>
              <w:jc w:val="center"/>
              <w:rPr>
                <w:rFonts w:asciiTheme="minorHAnsi" w:hAnsiTheme="minorHAnsi" w:cstheme="minorHAnsi"/>
                <w:spacing w:val="-2"/>
              </w:rPr>
            </w:pPr>
            <w:r w:rsidRPr="003C4D98">
              <w:rPr>
                <w:rFonts w:asciiTheme="minorHAnsi" w:hAnsiTheme="minorHAnsi" w:cstheme="minorHAnsi"/>
                <w:spacing w:val="-2"/>
              </w:rPr>
              <w:t>3</w:t>
            </w:r>
          </w:p>
        </w:tc>
        <w:tc>
          <w:tcPr>
            <w:tcW w:w="646" w:type="dxa"/>
            <w:vAlign w:val="center"/>
          </w:tcPr>
          <w:p w14:paraId="2C2B3C66"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w:t>
            </w:r>
          </w:p>
        </w:tc>
      </w:tr>
      <w:tr w:rsidR="003E2B85" w:rsidRPr="003C4D98" w14:paraId="268F9191" w14:textId="77777777" w:rsidTr="00650FFC">
        <w:trPr>
          <w:trHeight w:val="478"/>
        </w:trPr>
        <w:tc>
          <w:tcPr>
            <w:tcW w:w="1663" w:type="dxa"/>
            <w:noWrap/>
            <w:vAlign w:val="center"/>
          </w:tcPr>
          <w:p w14:paraId="7B8CBD12" w14:textId="77777777" w:rsidR="005833A4" w:rsidRPr="003C4D98" w:rsidRDefault="005833A4" w:rsidP="00650FFC">
            <w:pPr>
              <w:pStyle w:val="a9"/>
              <w:tabs>
                <w:tab w:val="left" w:pos="360"/>
              </w:tabs>
              <w:spacing w:after="0" w:line="240" w:lineRule="auto"/>
              <w:ind w:left="0"/>
              <w:jc w:val="center"/>
              <w:rPr>
                <w:rFonts w:asciiTheme="minorHAnsi" w:hAnsiTheme="minorHAnsi" w:cstheme="minorHAnsi"/>
                <w:spacing w:val="-2"/>
              </w:rPr>
            </w:pPr>
            <w:r w:rsidRPr="003C4D98">
              <w:rPr>
                <w:rFonts w:asciiTheme="minorHAnsi" w:hAnsiTheme="minorHAnsi" w:cstheme="minorHAnsi"/>
                <w:spacing w:val="-2"/>
              </w:rPr>
              <w:t>μονάδες</w:t>
            </w:r>
          </w:p>
        </w:tc>
        <w:tc>
          <w:tcPr>
            <w:tcW w:w="645" w:type="dxa"/>
            <w:noWrap/>
            <w:vAlign w:val="center"/>
          </w:tcPr>
          <w:p w14:paraId="613E5E4A" w14:textId="77777777" w:rsidR="005833A4" w:rsidRPr="003C4D98" w:rsidRDefault="005833A4" w:rsidP="00650FFC">
            <w:pPr>
              <w:pStyle w:val="a9"/>
              <w:tabs>
                <w:tab w:val="left" w:pos="360"/>
              </w:tabs>
              <w:spacing w:after="0" w:line="240" w:lineRule="auto"/>
              <w:ind w:left="0"/>
              <w:jc w:val="center"/>
              <w:rPr>
                <w:rFonts w:asciiTheme="minorHAnsi" w:hAnsiTheme="minorHAnsi" w:cstheme="minorHAnsi"/>
                <w:spacing w:val="-2"/>
              </w:rPr>
            </w:pPr>
            <w:r w:rsidRPr="003C4D98">
              <w:rPr>
                <w:rFonts w:asciiTheme="minorHAnsi" w:hAnsiTheme="minorHAnsi" w:cstheme="minorHAnsi"/>
                <w:spacing w:val="-2"/>
              </w:rPr>
              <w:t>10</w:t>
            </w:r>
          </w:p>
        </w:tc>
        <w:tc>
          <w:tcPr>
            <w:tcW w:w="646" w:type="dxa"/>
            <w:noWrap/>
            <w:vAlign w:val="center"/>
          </w:tcPr>
          <w:p w14:paraId="30B41560" w14:textId="77777777" w:rsidR="005833A4" w:rsidRPr="003C4D98" w:rsidRDefault="005833A4" w:rsidP="00650FFC">
            <w:pPr>
              <w:pStyle w:val="a9"/>
              <w:tabs>
                <w:tab w:val="left" w:pos="360"/>
              </w:tabs>
              <w:spacing w:after="0" w:line="240" w:lineRule="auto"/>
              <w:ind w:left="0"/>
              <w:jc w:val="center"/>
              <w:rPr>
                <w:rFonts w:asciiTheme="minorHAnsi" w:hAnsiTheme="minorHAnsi" w:cstheme="minorHAnsi"/>
                <w:spacing w:val="-2"/>
              </w:rPr>
            </w:pPr>
            <w:r w:rsidRPr="003C4D98">
              <w:rPr>
                <w:rFonts w:asciiTheme="minorHAnsi" w:hAnsiTheme="minorHAnsi" w:cstheme="minorHAnsi"/>
                <w:spacing w:val="-2"/>
              </w:rPr>
              <w:t>20</w:t>
            </w:r>
          </w:p>
        </w:tc>
        <w:tc>
          <w:tcPr>
            <w:tcW w:w="646" w:type="dxa"/>
            <w:noWrap/>
            <w:vAlign w:val="center"/>
          </w:tcPr>
          <w:p w14:paraId="07A4CB36" w14:textId="77777777" w:rsidR="005833A4" w:rsidRPr="003C4D98" w:rsidRDefault="005833A4" w:rsidP="00650FFC">
            <w:pPr>
              <w:pStyle w:val="a9"/>
              <w:tabs>
                <w:tab w:val="left" w:pos="360"/>
              </w:tabs>
              <w:spacing w:after="0" w:line="240" w:lineRule="auto"/>
              <w:ind w:left="0"/>
              <w:jc w:val="center"/>
              <w:rPr>
                <w:rFonts w:asciiTheme="minorHAnsi" w:hAnsiTheme="minorHAnsi" w:cstheme="minorHAnsi"/>
                <w:spacing w:val="-2"/>
              </w:rPr>
            </w:pPr>
            <w:r w:rsidRPr="003C4D98">
              <w:rPr>
                <w:rFonts w:asciiTheme="minorHAnsi" w:hAnsiTheme="minorHAnsi" w:cstheme="minorHAnsi"/>
                <w:spacing w:val="-2"/>
              </w:rPr>
              <w:t>30</w:t>
            </w:r>
          </w:p>
        </w:tc>
        <w:tc>
          <w:tcPr>
            <w:tcW w:w="646" w:type="dxa"/>
            <w:vAlign w:val="center"/>
          </w:tcPr>
          <w:p w14:paraId="58148718" w14:textId="77777777" w:rsidR="005833A4" w:rsidRPr="003C4D98" w:rsidRDefault="005833A4" w:rsidP="00650FFC">
            <w:pPr>
              <w:pStyle w:val="a9"/>
              <w:tabs>
                <w:tab w:val="left" w:pos="0"/>
                <w:tab w:val="left" w:pos="360"/>
              </w:tabs>
              <w:ind w:left="0"/>
              <w:jc w:val="center"/>
              <w:rPr>
                <w:rFonts w:asciiTheme="minorHAnsi" w:hAnsiTheme="minorHAnsi" w:cstheme="minorHAnsi"/>
                <w:spacing w:val="-2"/>
              </w:rPr>
            </w:pPr>
            <w:r w:rsidRPr="003C4D98">
              <w:rPr>
                <w:rFonts w:asciiTheme="minorHAnsi" w:hAnsiTheme="minorHAnsi" w:cstheme="minorHAnsi"/>
                <w:spacing w:val="-2"/>
              </w:rPr>
              <w:t>…</w:t>
            </w:r>
          </w:p>
        </w:tc>
      </w:tr>
    </w:tbl>
    <w:p w14:paraId="6CD02617" w14:textId="77777777" w:rsidR="005833A4" w:rsidRPr="003C4D98" w:rsidRDefault="005833A4" w:rsidP="005833A4">
      <w:pPr>
        <w:numPr>
          <w:ilvl w:val="0"/>
          <w:numId w:val="3"/>
        </w:numPr>
        <w:tabs>
          <w:tab w:val="left" w:pos="284"/>
        </w:tabs>
        <w:rPr>
          <w:rFonts w:asciiTheme="minorHAnsi" w:hAnsiTheme="minorHAnsi" w:cstheme="minorHAnsi"/>
          <w:b/>
          <w:i/>
          <w:sz w:val="22"/>
          <w:szCs w:val="22"/>
        </w:rPr>
      </w:pPr>
      <w:r w:rsidRPr="003C4D98">
        <w:rPr>
          <w:rFonts w:asciiTheme="minorHAnsi" w:hAnsiTheme="minorHAnsi" w:cstheme="minorHAnsi"/>
          <w:i/>
          <w:sz w:val="22"/>
          <w:szCs w:val="22"/>
        </w:rPr>
        <w:t>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14:paraId="085225F6" w14:textId="77777777" w:rsidR="005833A4" w:rsidRPr="003C4D98" w:rsidRDefault="005833A4" w:rsidP="005833A4">
      <w:pPr>
        <w:tabs>
          <w:tab w:val="left" w:pos="284"/>
        </w:tabs>
        <w:ind w:left="720"/>
        <w:rPr>
          <w:rFonts w:asciiTheme="minorHAnsi" w:hAnsiTheme="minorHAnsi" w:cstheme="minorHAnsi"/>
          <w:b/>
          <w:i/>
          <w:sz w:val="22"/>
          <w:szCs w:val="22"/>
        </w:rPr>
      </w:pPr>
    </w:p>
    <w:p w14:paraId="52870D88" w14:textId="77777777" w:rsidR="005833A4" w:rsidRPr="003C4D98" w:rsidRDefault="005833A4" w:rsidP="005833A4">
      <w:pPr>
        <w:pStyle w:val="a9"/>
        <w:numPr>
          <w:ilvl w:val="0"/>
          <w:numId w:val="4"/>
        </w:numPr>
        <w:tabs>
          <w:tab w:val="left" w:pos="284"/>
        </w:tabs>
        <w:rPr>
          <w:rFonts w:asciiTheme="minorHAnsi" w:hAnsiTheme="minorHAnsi" w:cstheme="minorHAnsi"/>
          <w:b/>
          <w:spacing w:val="-2"/>
        </w:rPr>
      </w:pPr>
      <w:r w:rsidRPr="003C4D98">
        <w:rPr>
          <w:rFonts w:asciiTheme="minorHAnsi" w:hAnsiTheme="minorHAnsi" w:cstheme="minorHAnsi"/>
          <w:b/>
          <w:spacing w:val="-2"/>
        </w:rPr>
        <w:t xml:space="preserve"> 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311"/>
        <w:gridCol w:w="1311"/>
        <w:gridCol w:w="1311"/>
        <w:gridCol w:w="1312"/>
      </w:tblGrid>
      <w:tr w:rsidR="003E2B85" w:rsidRPr="003C4D98" w14:paraId="025ECE70" w14:textId="77777777" w:rsidTr="00650FFC">
        <w:trPr>
          <w:trHeight w:val="478"/>
        </w:trPr>
        <w:tc>
          <w:tcPr>
            <w:tcW w:w="1984" w:type="dxa"/>
            <w:noWrap/>
            <w:vAlign w:val="center"/>
          </w:tcPr>
          <w:p w14:paraId="221EF8F8" w14:textId="77777777" w:rsidR="005833A4" w:rsidRPr="003C4D98" w:rsidRDefault="005833A4" w:rsidP="00650FFC">
            <w:pPr>
              <w:pStyle w:val="a9"/>
              <w:tabs>
                <w:tab w:val="left" w:pos="360"/>
              </w:tabs>
              <w:spacing w:after="0" w:line="240" w:lineRule="auto"/>
              <w:ind w:left="0"/>
              <w:jc w:val="center"/>
              <w:rPr>
                <w:rFonts w:asciiTheme="minorHAnsi" w:hAnsiTheme="minorHAnsi" w:cstheme="minorHAnsi"/>
                <w:spacing w:val="-2"/>
              </w:rPr>
            </w:pPr>
            <w:r w:rsidRPr="003C4D98">
              <w:rPr>
                <w:rFonts w:asciiTheme="minorHAnsi" w:hAnsiTheme="minorHAnsi" w:cstheme="minorHAnsi"/>
                <w:spacing w:val="-2"/>
              </w:rPr>
              <w:t>Ποσοστό αναπηρίας</w:t>
            </w:r>
          </w:p>
        </w:tc>
        <w:tc>
          <w:tcPr>
            <w:tcW w:w="1311" w:type="dxa"/>
            <w:noWrap/>
            <w:vAlign w:val="center"/>
          </w:tcPr>
          <w:p w14:paraId="1941FE6A" w14:textId="77777777" w:rsidR="005833A4" w:rsidRPr="003C4D98" w:rsidRDefault="005833A4" w:rsidP="00650FFC">
            <w:pPr>
              <w:pStyle w:val="a9"/>
              <w:tabs>
                <w:tab w:val="left" w:pos="360"/>
              </w:tabs>
              <w:spacing w:after="0" w:line="240" w:lineRule="auto"/>
              <w:ind w:left="0"/>
              <w:jc w:val="center"/>
              <w:rPr>
                <w:rFonts w:asciiTheme="minorHAnsi" w:hAnsiTheme="minorHAnsi" w:cstheme="minorHAnsi"/>
                <w:spacing w:val="-2"/>
              </w:rPr>
            </w:pPr>
            <w:r w:rsidRPr="003C4D98">
              <w:rPr>
                <w:rFonts w:asciiTheme="minorHAnsi" w:hAnsiTheme="minorHAnsi" w:cstheme="minorHAnsi"/>
                <w:spacing w:val="-2"/>
              </w:rPr>
              <w:t>50%-59%</w:t>
            </w:r>
          </w:p>
        </w:tc>
        <w:tc>
          <w:tcPr>
            <w:tcW w:w="1311" w:type="dxa"/>
            <w:vAlign w:val="center"/>
          </w:tcPr>
          <w:p w14:paraId="13C9E474" w14:textId="77777777" w:rsidR="005833A4" w:rsidRPr="003C4D98" w:rsidRDefault="005833A4" w:rsidP="00650FFC">
            <w:pPr>
              <w:pStyle w:val="a9"/>
              <w:tabs>
                <w:tab w:val="left" w:pos="360"/>
              </w:tabs>
              <w:spacing w:after="0" w:line="240" w:lineRule="auto"/>
              <w:ind w:left="0"/>
              <w:jc w:val="center"/>
              <w:rPr>
                <w:rFonts w:asciiTheme="minorHAnsi" w:hAnsiTheme="minorHAnsi" w:cstheme="minorHAnsi"/>
                <w:spacing w:val="-2"/>
              </w:rPr>
            </w:pPr>
            <w:r w:rsidRPr="003C4D98">
              <w:rPr>
                <w:rFonts w:asciiTheme="minorHAnsi" w:hAnsiTheme="minorHAnsi" w:cstheme="minorHAnsi"/>
                <w:spacing w:val="-2"/>
              </w:rPr>
              <w:t>60%-66%</w:t>
            </w:r>
          </w:p>
        </w:tc>
        <w:tc>
          <w:tcPr>
            <w:tcW w:w="1311" w:type="dxa"/>
            <w:vAlign w:val="center"/>
          </w:tcPr>
          <w:p w14:paraId="434DF59B" w14:textId="77777777" w:rsidR="005833A4" w:rsidRPr="003C4D98" w:rsidRDefault="005833A4" w:rsidP="00650FFC">
            <w:pPr>
              <w:pStyle w:val="a9"/>
              <w:tabs>
                <w:tab w:val="left" w:pos="360"/>
              </w:tabs>
              <w:spacing w:after="0" w:line="240" w:lineRule="auto"/>
              <w:ind w:left="0"/>
              <w:jc w:val="center"/>
              <w:rPr>
                <w:rFonts w:asciiTheme="minorHAnsi" w:hAnsiTheme="minorHAnsi" w:cstheme="minorHAnsi"/>
                <w:spacing w:val="-2"/>
              </w:rPr>
            </w:pPr>
            <w:r w:rsidRPr="003C4D98">
              <w:rPr>
                <w:rFonts w:asciiTheme="minorHAnsi" w:hAnsiTheme="minorHAnsi" w:cstheme="minorHAnsi"/>
                <w:spacing w:val="-2"/>
              </w:rPr>
              <w:t>67%-69%</w:t>
            </w:r>
          </w:p>
        </w:tc>
        <w:tc>
          <w:tcPr>
            <w:tcW w:w="1312" w:type="dxa"/>
            <w:vAlign w:val="center"/>
          </w:tcPr>
          <w:p w14:paraId="20D40F61" w14:textId="77777777" w:rsidR="005833A4" w:rsidRPr="003C4D98" w:rsidRDefault="005833A4" w:rsidP="00650FFC">
            <w:pPr>
              <w:pStyle w:val="a9"/>
              <w:tabs>
                <w:tab w:val="left" w:pos="360"/>
              </w:tabs>
              <w:spacing w:after="0" w:line="240" w:lineRule="auto"/>
              <w:ind w:left="0"/>
              <w:jc w:val="center"/>
              <w:rPr>
                <w:rFonts w:asciiTheme="minorHAnsi" w:hAnsiTheme="minorHAnsi" w:cstheme="minorHAnsi"/>
                <w:spacing w:val="-2"/>
              </w:rPr>
            </w:pPr>
            <w:r w:rsidRPr="003C4D98">
              <w:rPr>
                <w:rFonts w:asciiTheme="minorHAnsi" w:hAnsiTheme="minorHAnsi" w:cstheme="minorHAnsi"/>
                <w:spacing w:val="-2"/>
              </w:rPr>
              <w:t>70% και άνω</w:t>
            </w:r>
          </w:p>
        </w:tc>
      </w:tr>
      <w:tr w:rsidR="003E2B85" w:rsidRPr="003C4D98" w14:paraId="0DE5DCF6" w14:textId="77777777" w:rsidTr="00650FFC">
        <w:trPr>
          <w:trHeight w:val="478"/>
        </w:trPr>
        <w:tc>
          <w:tcPr>
            <w:tcW w:w="1984" w:type="dxa"/>
            <w:noWrap/>
            <w:vAlign w:val="center"/>
          </w:tcPr>
          <w:p w14:paraId="0A225C22" w14:textId="77777777" w:rsidR="005833A4" w:rsidRPr="003C4D98" w:rsidRDefault="005833A4" w:rsidP="00650FFC">
            <w:pPr>
              <w:pStyle w:val="a9"/>
              <w:tabs>
                <w:tab w:val="left" w:pos="360"/>
              </w:tabs>
              <w:spacing w:after="0" w:line="240" w:lineRule="auto"/>
              <w:ind w:left="0"/>
              <w:jc w:val="center"/>
              <w:rPr>
                <w:rFonts w:asciiTheme="minorHAnsi" w:hAnsiTheme="minorHAnsi" w:cstheme="minorHAnsi"/>
                <w:spacing w:val="-2"/>
              </w:rPr>
            </w:pPr>
            <w:r w:rsidRPr="003C4D98">
              <w:rPr>
                <w:rFonts w:asciiTheme="minorHAnsi" w:hAnsiTheme="minorHAnsi" w:cstheme="minorHAnsi"/>
                <w:spacing w:val="-2"/>
              </w:rPr>
              <w:t>μονάδες</w:t>
            </w:r>
          </w:p>
        </w:tc>
        <w:tc>
          <w:tcPr>
            <w:tcW w:w="1311" w:type="dxa"/>
            <w:noWrap/>
            <w:vAlign w:val="center"/>
          </w:tcPr>
          <w:p w14:paraId="633535BB" w14:textId="77777777" w:rsidR="005833A4" w:rsidRPr="003C4D98" w:rsidRDefault="005833A4" w:rsidP="00650FFC">
            <w:pPr>
              <w:pStyle w:val="a9"/>
              <w:tabs>
                <w:tab w:val="left" w:pos="360"/>
              </w:tabs>
              <w:spacing w:after="0" w:line="240" w:lineRule="auto"/>
              <w:ind w:left="0"/>
              <w:jc w:val="center"/>
              <w:rPr>
                <w:rFonts w:asciiTheme="minorHAnsi" w:hAnsiTheme="minorHAnsi" w:cstheme="minorHAnsi"/>
                <w:spacing w:val="-2"/>
              </w:rPr>
            </w:pPr>
            <w:r w:rsidRPr="003C4D98">
              <w:rPr>
                <w:rFonts w:asciiTheme="minorHAnsi" w:hAnsiTheme="minorHAnsi" w:cstheme="minorHAnsi"/>
                <w:spacing w:val="-2"/>
              </w:rPr>
              <w:t>10</w:t>
            </w:r>
          </w:p>
        </w:tc>
        <w:tc>
          <w:tcPr>
            <w:tcW w:w="1311" w:type="dxa"/>
            <w:vAlign w:val="center"/>
          </w:tcPr>
          <w:p w14:paraId="0B5B2C4E" w14:textId="77777777" w:rsidR="005833A4" w:rsidRPr="003C4D98" w:rsidRDefault="005833A4" w:rsidP="00650FFC">
            <w:pPr>
              <w:pStyle w:val="a9"/>
              <w:tabs>
                <w:tab w:val="left" w:pos="360"/>
              </w:tabs>
              <w:spacing w:after="0" w:line="240" w:lineRule="auto"/>
              <w:ind w:left="0"/>
              <w:jc w:val="center"/>
              <w:rPr>
                <w:rFonts w:asciiTheme="minorHAnsi" w:hAnsiTheme="minorHAnsi" w:cstheme="minorHAnsi"/>
                <w:spacing w:val="-2"/>
              </w:rPr>
            </w:pPr>
            <w:r w:rsidRPr="003C4D98">
              <w:rPr>
                <w:rFonts w:asciiTheme="minorHAnsi" w:hAnsiTheme="minorHAnsi" w:cstheme="minorHAnsi"/>
                <w:spacing w:val="-2"/>
              </w:rPr>
              <w:t>12</w:t>
            </w:r>
          </w:p>
        </w:tc>
        <w:tc>
          <w:tcPr>
            <w:tcW w:w="1311" w:type="dxa"/>
            <w:vAlign w:val="center"/>
          </w:tcPr>
          <w:p w14:paraId="43BF6DAC" w14:textId="77777777" w:rsidR="005833A4" w:rsidRPr="003C4D98" w:rsidRDefault="005833A4" w:rsidP="00650FFC">
            <w:pPr>
              <w:pStyle w:val="a9"/>
              <w:tabs>
                <w:tab w:val="left" w:pos="360"/>
              </w:tabs>
              <w:spacing w:after="0" w:line="240" w:lineRule="auto"/>
              <w:ind w:left="0"/>
              <w:jc w:val="center"/>
              <w:rPr>
                <w:rFonts w:asciiTheme="minorHAnsi" w:hAnsiTheme="minorHAnsi" w:cstheme="minorHAnsi"/>
                <w:spacing w:val="-2"/>
              </w:rPr>
            </w:pPr>
            <w:r w:rsidRPr="003C4D98">
              <w:rPr>
                <w:rFonts w:asciiTheme="minorHAnsi" w:hAnsiTheme="minorHAnsi" w:cstheme="minorHAnsi"/>
                <w:spacing w:val="-2"/>
              </w:rPr>
              <w:t>15</w:t>
            </w:r>
          </w:p>
        </w:tc>
        <w:tc>
          <w:tcPr>
            <w:tcW w:w="1312" w:type="dxa"/>
            <w:vAlign w:val="center"/>
          </w:tcPr>
          <w:p w14:paraId="21DF4850" w14:textId="77777777" w:rsidR="005833A4" w:rsidRPr="003C4D98" w:rsidRDefault="005833A4" w:rsidP="00650FFC">
            <w:pPr>
              <w:pStyle w:val="a9"/>
              <w:tabs>
                <w:tab w:val="left" w:pos="360"/>
              </w:tabs>
              <w:spacing w:after="0" w:line="240" w:lineRule="auto"/>
              <w:ind w:left="0"/>
              <w:jc w:val="center"/>
              <w:rPr>
                <w:rFonts w:asciiTheme="minorHAnsi" w:hAnsiTheme="minorHAnsi" w:cstheme="minorHAnsi"/>
                <w:spacing w:val="-2"/>
              </w:rPr>
            </w:pPr>
            <w:r w:rsidRPr="003C4D98">
              <w:rPr>
                <w:rFonts w:asciiTheme="minorHAnsi" w:hAnsiTheme="minorHAnsi" w:cstheme="minorHAnsi"/>
                <w:spacing w:val="-2"/>
              </w:rPr>
              <w:t>17</w:t>
            </w:r>
          </w:p>
        </w:tc>
      </w:tr>
    </w:tbl>
    <w:p w14:paraId="465A902D" w14:textId="77777777" w:rsidR="005833A4" w:rsidRPr="003C4D98" w:rsidRDefault="005833A4" w:rsidP="005833A4">
      <w:pPr>
        <w:numPr>
          <w:ilvl w:val="0"/>
          <w:numId w:val="3"/>
        </w:numPr>
        <w:tabs>
          <w:tab w:val="left" w:pos="284"/>
        </w:tabs>
        <w:jc w:val="both"/>
        <w:rPr>
          <w:rFonts w:asciiTheme="minorHAnsi" w:hAnsiTheme="minorHAnsi" w:cstheme="minorHAnsi"/>
          <w:i/>
          <w:sz w:val="22"/>
          <w:szCs w:val="22"/>
        </w:rPr>
      </w:pPr>
      <w:r w:rsidRPr="003C4D98">
        <w:rPr>
          <w:rFonts w:asciiTheme="minorHAnsi" w:hAnsiTheme="minorHAnsi" w:cstheme="minorHAnsi"/>
          <w:i/>
          <w:sz w:val="22"/>
          <w:szCs w:val="22"/>
        </w:rPr>
        <w:t xml:space="preserve">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w:t>
      </w:r>
      <w:proofErr w:type="spellStart"/>
      <w:r w:rsidRPr="003C4D98">
        <w:rPr>
          <w:rFonts w:asciiTheme="minorHAnsi" w:hAnsiTheme="minorHAnsi" w:cstheme="minorHAnsi"/>
          <w:i/>
          <w:sz w:val="22"/>
          <w:szCs w:val="22"/>
        </w:rPr>
        <w:t>μοριοδότησης</w:t>
      </w:r>
      <w:proofErr w:type="spellEnd"/>
      <w:r w:rsidRPr="003C4D98">
        <w:rPr>
          <w:rFonts w:asciiTheme="minorHAnsi" w:hAnsiTheme="minorHAnsi" w:cstheme="minorHAnsi"/>
          <w:i/>
          <w:sz w:val="22"/>
          <w:szCs w:val="22"/>
        </w:rPr>
        <w:t xml:space="preserve"> και πάντως μόνο μίας εξ αυτών.</w:t>
      </w:r>
    </w:p>
    <w:p w14:paraId="1B59DAC7" w14:textId="77777777" w:rsidR="005833A4" w:rsidRPr="003C4D98" w:rsidRDefault="005833A4" w:rsidP="005833A4">
      <w:pPr>
        <w:pStyle w:val="a9"/>
        <w:tabs>
          <w:tab w:val="left" w:pos="284"/>
        </w:tabs>
        <w:rPr>
          <w:rFonts w:asciiTheme="minorHAnsi" w:hAnsiTheme="minorHAnsi" w:cstheme="minorHAnsi"/>
          <w:b/>
          <w:spacing w:val="-2"/>
        </w:rPr>
      </w:pPr>
    </w:p>
    <w:p w14:paraId="612AC242" w14:textId="77777777" w:rsidR="005833A4" w:rsidRPr="003C4D98" w:rsidRDefault="005833A4" w:rsidP="005833A4">
      <w:pPr>
        <w:pStyle w:val="a9"/>
        <w:numPr>
          <w:ilvl w:val="0"/>
          <w:numId w:val="4"/>
        </w:numPr>
        <w:tabs>
          <w:tab w:val="left" w:pos="284"/>
        </w:tabs>
        <w:rPr>
          <w:rFonts w:asciiTheme="minorHAnsi" w:hAnsiTheme="minorHAnsi" w:cstheme="minorHAnsi"/>
          <w:b/>
          <w:spacing w:val="-2"/>
        </w:rPr>
      </w:pPr>
      <w:r w:rsidRPr="003C4D98">
        <w:rPr>
          <w:rFonts w:asciiTheme="minorHAnsi" w:hAnsiTheme="minorHAnsi" w:cstheme="minorHAnsi"/>
          <w:b/>
          <w:spacing w:val="-2"/>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3E2B85" w:rsidRPr="003C4D98" w14:paraId="173A6131" w14:textId="77777777" w:rsidTr="00650FFC">
        <w:trPr>
          <w:trHeight w:val="478"/>
        </w:trPr>
        <w:tc>
          <w:tcPr>
            <w:tcW w:w="1984" w:type="dxa"/>
            <w:noWrap/>
            <w:vAlign w:val="center"/>
          </w:tcPr>
          <w:p w14:paraId="406B4022" w14:textId="77777777" w:rsidR="005833A4" w:rsidRPr="003C4D98" w:rsidRDefault="005833A4" w:rsidP="00650FFC">
            <w:pPr>
              <w:pStyle w:val="a9"/>
              <w:tabs>
                <w:tab w:val="left" w:pos="360"/>
              </w:tabs>
              <w:spacing w:after="0" w:line="240" w:lineRule="auto"/>
              <w:ind w:left="0"/>
              <w:jc w:val="center"/>
              <w:rPr>
                <w:rFonts w:asciiTheme="minorHAnsi" w:hAnsiTheme="minorHAnsi" w:cstheme="minorHAnsi"/>
                <w:spacing w:val="-2"/>
              </w:rPr>
            </w:pPr>
            <w:r w:rsidRPr="003C4D98">
              <w:rPr>
                <w:rFonts w:asciiTheme="minorHAnsi" w:hAnsiTheme="minorHAnsi" w:cstheme="minorHAnsi"/>
                <w:spacing w:val="-2"/>
              </w:rPr>
              <w:t>Ηλικία</w:t>
            </w:r>
          </w:p>
        </w:tc>
        <w:tc>
          <w:tcPr>
            <w:tcW w:w="1772" w:type="dxa"/>
            <w:noWrap/>
            <w:vAlign w:val="center"/>
          </w:tcPr>
          <w:p w14:paraId="6D88303D" w14:textId="77777777" w:rsidR="005833A4" w:rsidRPr="003C4D98" w:rsidRDefault="005833A4" w:rsidP="00650FFC">
            <w:pPr>
              <w:pStyle w:val="a9"/>
              <w:tabs>
                <w:tab w:val="left" w:pos="360"/>
              </w:tabs>
              <w:spacing w:after="0" w:line="240" w:lineRule="auto"/>
              <w:ind w:left="0"/>
              <w:jc w:val="center"/>
              <w:rPr>
                <w:rFonts w:asciiTheme="minorHAnsi" w:hAnsiTheme="minorHAnsi" w:cstheme="minorHAnsi"/>
                <w:spacing w:val="-2"/>
              </w:rPr>
            </w:pPr>
            <w:r w:rsidRPr="003C4D98">
              <w:rPr>
                <w:rFonts w:asciiTheme="minorHAnsi" w:hAnsiTheme="minorHAnsi" w:cstheme="minorHAnsi"/>
                <w:spacing w:val="-2"/>
              </w:rPr>
              <w:t>Έως και 50 ετών</w:t>
            </w:r>
          </w:p>
        </w:tc>
        <w:tc>
          <w:tcPr>
            <w:tcW w:w="1772" w:type="dxa"/>
            <w:vAlign w:val="center"/>
          </w:tcPr>
          <w:p w14:paraId="1CAF96D6" w14:textId="77777777" w:rsidR="005833A4" w:rsidRPr="003C4D98" w:rsidRDefault="005833A4" w:rsidP="00650FFC">
            <w:pPr>
              <w:pStyle w:val="a9"/>
              <w:tabs>
                <w:tab w:val="left" w:pos="360"/>
              </w:tabs>
              <w:spacing w:after="0" w:line="240" w:lineRule="auto"/>
              <w:ind w:left="0"/>
              <w:jc w:val="center"/>
              <w:rPr>
                <w:rFonts w:asciiTheme="minorHAnsi" w:hAnsiTheme="minorHAnsi" w:cstheme="minorHAnsi"/>
                <w:spacing w:val="-2"/>
              </w:rPr>
            </w:pPr>
            <w:r w:rsidRPr="003C4D98">
              <w:rPr>
                <w:rFonts w:asciiTheme="minorHAnsi" w:hAnsiTheme="minorHAnsi" w:cstheme="minorHAnsi"/>
                <w:spacing w:val="-2"/>
              </w:rPr>
              <w:t>Άνω των 50 ετών</w:t>
            </w:r>
          </w:p>
        </w:tc>
      </w:tr>
      <w:tr w:rsidR="003E2B85" w:rsidRPr="003C4D98" w14:paraId="26413B04" w14:textId="77777777" w:rsidTr="00650FFC">
        <w:trPr>
          <w:trHeight w:val="478"/>
        </w:trPr>
        <w:tc>
          <w:tcPr>
            <w:tcW w:w="1984" w:type="dxa"/>
            <w:noWrap/>
            <w:vAlign w:val="center"/>
          </w:tcPr>
          <w:p w14:paraId="35AF5949" w14:textId="77777777" w:rsidR="005833A4" w:rsidRPr="003C4D98" w:rsidRDefault="005833A4" w:rsidP="00650FFC">
            <w:pPr>
              <w:pStyle w:val="a9"/>
              <w:tabs>
                <w:tab w:val="left" w:pos="360"/>
              </w:tabs>
              <w:spacing w:after="0" w:line="240" w:lineRule="auto"/>
              <w:ind w:left="0"/>
              <w:jc w:val="center"/>
              <w:rPr>
                <w:rFonts w:asciiTheme="minorHAnsi" w:hAnsiTheme="minorHAnsi" w:cstheme="minorHAnsi"/>
                <w:spacing w:val="-2"/>
              </w:rPr>
            </w:pPr>
            <w:r w:rsidRPr="003C4D98">
              <w:rPr>
                <w:rFonts w:asciiTheme="minorHAnsi" w:hAnsiTheme="minorHAnsi" w:cstheme="minorHAnsi"/>
                <w:spacing w:val="-2"/>
              </w:rPr>
              <w:t>μονάδες</w:t>
            </w:r>
          </w:p>
        </w:tc>
        <w:tc>
          <w:tcPr>
            <w:tcW w:w="1772" w:type="dxa"/>
            <w:noWrap/>
            <w:vAlign w:val="center"/>
          </w:tcPr>
          <w:p w14:paraId="2301201C" w14:textId="77777777" w:rsidR="005833A4" w:rsidRPr="003C4D98" w:rsidRDefault="005833A4" w:rsidP="00650FFC">
            <w:pPr>
              <w:pStyle w:val="a9"/>
              <w:tabs>
                <w:tab w:val="left" w:pos="360"/>
              </w:tabs>
              <w:spacing w:after="0" w:line="240" w:lineRule="auto"/>
              <w:ind w:left="0"/>
              <w:jc w:val="center"/>
              <w:rPr>
                <w:rFonts w:asciiTheme="minorHAnsi" w:hAnsiTheme="minorHAnsi" w:cstheme="minorHAnsi"/>
                <w:spacing w:val="-2"/>
              </w:rPr>
            </w:pPr>
            <w:r w:rsidRPr="003C4D98">
              <w:rPr>
                <w:rFonts w:asciiTheme="minorHAnsi" w:hAnsiTheme="minorHAnsi" w:cstheme="minorHAnsi"/>
                <w:spacing w:val="-2"/>
              </w:rPr>
              <w:t>10</w:t>
            </w:r>
          </w:p>
        </w:tc>
        <w:tc>
          <w:tcPr>
            <w:tcW w:w="1772" w:type="dxa"/>
            <w:vAlign w:val="center"/>
          </w:tcPr>
          <w:p w14:paraId="7D399CCC" w14:textId="77777777" w:rsidR="005833A4" w:rsidRPr="003C4D98" w:rsidRDefault="005833A4" w:rsidP="00650FFC">
            <w:pPr>
              <w:pStyle w:val="a9"/>
              <w:tabs>
                <w:tab w:val="left" w:pos="360"/>
              </w:tabs>
              <w:spacing w:after="0" w:line="240" w:lineRule="auto"/>
              <w:ind w:left="0"/>
              <w:jc w:val="center"/>
              <w:rPr>
                <w:rFonts w:asciiTheme="minorHAnsi" w:hAnsiTheme="minorHAnsi" w:cstheme="minorHAnsi"/>
                <w:spacing w:val="-2"/>
              </w:rPr>
            </w:pPr>
            <w:r w:rsidRPr="003C4D98">
              <w:rPr>
                <w:rFonts w:asciiTheme="minorHAnsi" w:hAnsiTheme="minorHAnsi" w:cstheme="minorHAnsi"/>
                <w:spacing w:val="-2"/>
              </w:rPr>
              <w:t>20</w:t>
            </w:r>
          </w:p>
        </w:tc>
      </w:tr>
    </w:tbl>
    <w:p w14:paraId="2F81DA80" w14:textId="77777777" w:rsidR="005833A4" w:rsidRPr="003C4D98" w:rsidRDefault="005833A4" w:rsidP="005833A4">
      <w:pPr>
        <w:numPr>
          <w:ilvl w:val="0"/>
          <w:numId w:val="3"/>
        </w:numPr>
        <w:tabs>
          <w:tab w:val="left" w:pos="284"/>
        </w:tabs>
        <w:rPr>
          <w:rFonts w:asciiTheme="minorHAnsi" w:hAnsiTheme="minorHAnsi" w:cstheme="minorHAnsi"/>
          <w:b/>
          <w:i/>
          <w:sz w:val="22"/>
          <w:szCs w:val="22"/>
        </w:rPr>
      </w:pPr>
      <w:r w:rsidRPr="003C4D98">
        <w:rPr>
          <w:rFonts w:asciiTheme="minorHAnsi" w:hAnsiTheme="minorHAnsi" w:cstheme="minorHAnsi"/>
          <w:i/>
          <w:sz w:val="22"/>
          <w:szCs w:val="22"/>
        </w:rPr>
        <w:t>Ανώτατο όριο ηλικίας πρόσληψης ορίζεται το 67ο έτος συμπληρωμένο.</w:t>
      </w:r>
    </w:p>
    <w:p w14:paraId="023CFAC4" w14:textId="77777777" w:rsidR="003C4D98" w:rsidRPr="003C4D98" w:rsidRDefault="003C4D98" w:rsidP="003C4D98">
      <w:pPr>
        <w:pStyle w:val="Default"/>
        <w:rPr>
          <w:rFonts w:asciiTheme="minorHAnsi" w:hAnsiTheme="minorHAnsi" w:cstheme="minorHAnsi"/>
          <w:b/>
          <w:bCs/>
          <w:sz w:val="22"/>
          <w:szCs w:val="22"/>
        </w:rPr>
      </w:pPr>
    </w:p>
    <w:p w14:paraId="2D0918DD" w14:textId="436E86FA" w:rsidR="003C4D98" w:rsidRPr="003C4D98" w:rsidRDefault="003C4D98" w:rsidP="003C4D98">
      <w:pPr>
        <w:pStyle w:val="Default"/>
        <w:rPr>
          <w:rFonts w:asciiTheme="minorHAnsi" w:hAnsiTheme="minorHAnsi" w:cstheme="minorHAnsi"/>
          <w:sz w:val="22"/>
          <w:szCs w:val="22"/>
        </w:rPr>
      </w:pPr>
      <w:r w:rsidRPr="003C4D98">
        <w:rPr>
          <w:rFonts w:asciiTheme="minorHAnsi" w:hAnsiTheme="minorHAnsi" w:cstheme="minorHAnsi"/>
          <w:b/>
          <w:bCs/>
          <w:sz w:val="22"/>
          <w:szCs w:val="22"/>
        </w:rPr>
        <w:t xml:space="preserve">Πρόσληψη λόγω ενδοοικογενειακής βίας </w:t>
      </w:r>
    </w:p>
    <w:p w14:paraId="510B8EB5" w14:textId="77777777" w:rsidR="003C4D98" w:rsidRPr="003C4D98" w:rsidRDefault="003C4D98" w:rsidP="003C4D98">
      <w:pPr>
        <w:tabs>
          <w:tab w:val="left" w:pos="0"/>
          <w:tab w:val="left" w:pos="567"/>
        </w:tabs>
        <w:rPr>
          <w:rFonts w:asciiTheme="minorHAnsi" w:hAnsiTheme="minorHAnsi" w:cstheme="minorHAnsi"/>
          <w:b/>
          <w:sz w:val="22"/>
          <w:szCs w:val="22"/>
        </w:rPr>
      </w:pPr>
      <w:r w:rsidRPr="003C4D98">
        <w:rPr>
          <w:rFonts w:asciiTheme="minorHAnsi" w:hAnsiTheme="minorHAnsi" w:cstheme="minorHAnsi"/>
          <w:sz w:val="22"/>
          <w:szCs w:val="22"/>
        </w:rPr>
        <w:t xml:space="preserve">Σε περίπτωση θανάτου λόγω ενδοοικογενειακής βίας και εφόσον </w:t>
      </w:r>
      <w:r w:rsidRPr="003C4D98">
        <w:rPr>
          <w:rFonts w:asciiTheme="minorHAnsi" w:hAnsiTheme="minorHAnsi" w:cstheme="minorHAnsi"/>
          <w:b/>
          <w:bCs/>
          <w:sz w:val="22"/>
          <w:szCs w:val="22"/>
        </w:rPr>
        <w:t>έχει ασκηθεί ποινική δίωξη</w:t>
      </w:r>
      <w:r w:rsidRPr="003C4D98">
        <w:rPr>
          <w:rFonts w:asciiTheme="minorHAnsi" w:hAnsiTheme="minorHAnsi" w:cstheme="minorHAnsi"/>
          <w:sz w:val="22"/>
          <w:szCs w:val="22"/>
        </w:rPr>
        <w:t xml:space="preserve">, είναι δυνατή η πρόσληψη προσωπικού καθαριότητας στις σχολικές μονάδες των δήμων με σύμβαση εργασίας Ιδιωτικού Δικαίου Ορισμένου Χρόνου ενός συγγενούς αποβιώσαντος εκ της ως άνω αιτίας πρώτου βαθμού συγγένειας εξ αίματος με αυτόν. Σε περίπτωση που υπάρχουν περισσότεροι συγγενείς πρώτου βαθμού, η δυνατότητα πρόσληψης αφορά </w:t>
      </w:r>
      <w:r w:rsidRPr="003C4D98">
        <w:rPr>
          <w:rFonts w:asciiTheme="minorHAnsi" w:hAnsiTheme="minorHAnsi" w:cstheme="minorHAnsi"/>
          <w:b/>
          <w:bCs/>
          <w:sz w:val="22"/>
          <w:szCs w:val="22"/>
        </w:rPr>
        <w:t>μόνο έναν (1) από αυτούς</w:t>
      </w:r>
      <w:r w:rsidRPr="003C4D98">
        <w:rPr>
          <w:rFonts w:asciiTheme="minorHAnsi" w:hAnsiTheme="minorHAnsi" w:cstheme="minorHAnsi"/>
          <w:sz w:val="22"/>
          <w:szCs w:val="22"/>
        </w:rPr>
        <w:t xml:space="preserve">. Ο δικαιούχος προσλαμβάνεται ως υπεράριθμος για κάθε διδακτικό έτος στον δήμο του οποίου είναι κάτοικος, μη εφαρμοζομένων των κριτηρίων και της διαδικασίας </w:t>
      </w:r>
      <w:proofErr w:type="spellStart"/>
      <w:r w:rsidRPr="003C4D98">
        <w:rPr>
          <w:rFonts w:asciiTheme="minorHAnsi" w:hAnsiTheme="minorHAnsi" w:cstheme="minorHAnsi"/>
          <w:sz w:val="22"/>
          <w:szCs w:val="22"/>
        </w:rPr>
        <w:t>μοριοδότησης</w:t>
      </w:r>
      <w:proofErr w:type="spellEnd"/>
      <w:r w:rsidRPr="003C4D98">
        <w:rPr>
          <w:rFonts w:asciiTheme="minorHAnsi" w:hAnsiTheme="minorHAnsi" w:cstheme="minorHAnsi"/>
          <w:sz w:val="22"/>
          <w:szCs w:val="22"/>
        </w:rPr>
        <w:t xml:space="preserve"> της απόφασης ΥΠ.ΕΣ. 55472/23.07.2021 (ΦΕΚ 3352/26.07.2021 τεύχος Β'). (παρ. 5 άρθρο 1 απόφαση ΥΠ.ΕΣ. 55472/23.07.2021 (ΦΕΚ 3352/26.07.2021 τεύχος Β'), όπως προστέθηκε από την Απόφαση ΥΠ.ΕΣ. 40936/14.05.2024 (ΦΕΚ 2813/17.05.2024 τεύχος Β’)).</w:t>
      </w:r>
    </w:p>
    <w:p w14:paraId="5F53D309" w14:textId="77777777" w:rsidR="003C4D98" w:rsidRPr="003C4D98" w:rsidRDefault="003C4D98" w:rsidP="003C4D98">
      <w:pPr>
        <w:tabs>
          <w:tab w:val="left" w:pos="284"/>
        </w:tabs>
        <w:rPr>
          <w:rFonts w:asciiTheme="minorHAnsi" w:hAnsiTheme="minorHAnsi" w:cstheme="minorHAnsi"/>
          <w:b/>
          <w:i/>
          <w:sz w:val="22"/>
          <w:szCs w:val="22"/>
        </w:rPr>
      </w:pPr>
    </w:p>
    <w:p w14:paraId="23A8365F" w14:textId="77777777" w:rsidR="005833A4" w:rsidRPr="003C4D98" w:rsidRDefault="005833A4" w:rsidP="005833A4">
      <w:pPr>
        <w:tabs>
          <w:tab w:val="left" w:pos="0"/>
          <w:tab w:val="left" w:pos="567"/>
        </w:tabs>
        <w:jc w:val="both"/>
        <w:rPr>
          <w:rFonts w:asciiTheme="minorHAnsi" w:hAnsiTheme="minorHAnsi" w:cstheme="minorHAnsi"/>
          <w:sz w:val="22"/>
          <w:szCs w:val="22"/>
        </w:rPr>
      </w:pPr>
    </w:p>
    <w:p w14:paraId="073A9423" w14:textId="77777777" w:rsidR="005833A4" w:rsidRPr="003C4D98" w:rsidRDefault="005833A4" w:rsidP="005833A4">
      <w:pPr>
        <w:pStyle w:val="a7"/>
        <w:keepNext/>
        <w:tabs>
          <w:tab w:val="left" w:pos="567"/>
        </w:tabs>
        <w:ind w:left="0"/>
        <w:rPr>
          <w:rFonts w:asciiTheme="minorHAnsi" w:hAnsiTheme="minorHAnsi" w:cstheme="minorHAnsi"/>
          <w:b/>
          <w:sz w:val="22"/>
          <w:szCs w:val="22"/>
          <w:u w:val="single"/>
        </w:rPr>
      </w:pPr>
      <w:r w:rsidRPr="003C4D98">
        <w:rPr>
          <w:rFonts w:asciiTheme="minorHAnsi" w:hAnsiTheme="minorHAnsi" w:cstheme="minorHAnsi"/>
          <w:b/>
          <w:sz w:val="22"/>
          <w:szCs w:val="22"/>
          <w:u w:val="single"/>
        </w:rPr>
        <w:lastRenderedPageBreak/>
        <w:t xml:space="preserve">Ανάρτηση της ανακοίνωσης </w:t>
      </w:r>
    </w:p>
    <w:p w14:paraId="6D51A9FA" w14:textId="0F438725" w:rsidR="005833A4" w:rsidRPr="003C4D98" w:rsidRDefault="005833A4" w:rsidP="005833A4">
      <w:pPr>
        <w:pStyle w:val="a7"/>
        <w:tabs>
          <w:tab w:val="left" w:pos="567"/>
        </w:tabs>
        <w:spacing w:before="120"/>
        <w:ind w:left="0"/>
        <w:jc w:val="both"/>
        <w:rPr>
          <w:rFonts w:asciiTheme="minorHAnsi" w:hAnsiTheme="minorHAnsi" w:cstheme="minorHAnsi"/>
          <w:bCs/>
          <w:sz w:val="22"/>
          <w:szCs w:val="22"/>
        </w:rPr>
      </w:pPr>
      <w:r w:rsidRPr="003C4D98">
        <w:rPr>
          <w:rFonts w:asciiTheme="minorHAnsi" w:hAnsiTheme="minorHAnsi" w:cstheme="minorHAnsi"/>
          <w:b/>
          <w:sz w:val="22"/>
          <w:szCs w:val="22"/>
        </w:rPr>
        <w:t>Ολόκληρη η</w:t>
      </w:r>
      <w:r w:rsidRPr="003C4D98">
        <w:rPr>
          <w:rFonts w:asciiTheme="minorHAnsi" w:hAnsiTheme="minorHAnsi" w:cstheme="minorHAnsi"/>
          <w:sz w:val="22"/>
          <w:szCs w:val="22"/>
        </w:rPr>
        <w:t xml:space="preserve"> ανακοίνωση αναρτάται στο κατάστημα της υπηρεσίας μας και στο χώρο των ανακοινώσεων του δημοτικού καταστήματος του Δήμου καθώς και στον διαδικτυακό τόπο του Δήμου </w:t>
      </w:r>
      <w:r w:rsidRPr="003C4D98">
        <w:rPr>
          <w:rFonts w:asciiTheme="minorHAnsi" w:hAnsiTheme="minorHAnsi" w:cstheme="minorHAnsi"/>
          <w:b/>
          <w:sz w:val="22"/>
          <w:szCs w:val="22"/>
          <w:lang w:val="en-US"/>
        </w:rPr>
        <w:t>www</w:t>
      </w:r>
      <w:r w:rsidR="001D26EB" w:rsidRPr="003C4D98">
        <w:rPr>
          <w:rFonts w:asciiTheme="minorHAnsi" w:hAnsiTheme="minorHAnsi" w:cstheme="minorHAnsi"/>
          <w:b/>
          <w:sz w:val="22"/>
          <w:szCs w:val="22"/>
        </w:rPr>
        <w:t>.</w:t>
      </w:r>
      <w:proofErr w:type="spellStart"/>
      <w:r w:rsidR="001D26EB" w:rsidRPr="003C4D98">
        <w:rPr>
          <w:rFonts w:asciiTheme="minorHAnsi" w:hAnsiTheme="minorHAnsi" w:cstheme="minorHAnsi"/>
          <w:b/>
          <w:sz w:val="22"/>
          <w:szCs w:val="22"/>
          <w:lang w:val="en-US"/>
        </w:rPr>
        <w:t>malevizi</w:t>
      </w:r>
      <w:proofErr w:type="spellEnd"/>
      <w:r w:rsidR="001D26EB" w:rsidRPr="003C4D98">
        <w:rPr>
          <w:rFonts w:asciiTheme="minorHAnsi" w:hAnsiTheme="minorHAnsi" w:cstheme="minorHAnsi"/>
          <w:b/>
          <w:sz w:val="22"/>
          <w:szCs w:val="22"/>
        </w:rPr>
        <w:t>.</w:t>
      </w:r>
      <w:proofErr w:type="spellStart"/>
      <w:r w:rsidR="001D26EB" w:rsidRPr="003C4D98">
        <w:rPr>
          <w:rFonts w:asciiTheme="minorHAnsi" w:hAnsiTheme="minorHAnsi" w:cstheme="minorHAnsi"/>
          <w:b/>
          <w:sz w:val="22"/>
          <w:szCs w:val="22"/>
          <w:lang w:val="en-US"/>
        </w:rPr>
        <w:t>gov</w:t>
      </w:r>
      <w:proofErr w:type="spellEnd"/>
      <w:r w:rsidR="001D26EB" w:rsidRPr="003C4D98">
        <w:rPr>
          <w:rFonts w:asciiTheme="minorHAnsi" w:hAnsiTheme="minorHAnsi" w:cstheme="minorHAnsi"/>
          <w:b/>
          <w:sz w:val="22"/>
          <w:szCs w:val="22"/>
        </w:rPr>
        <w:t>.</w:t>
      </w:r>
      <w:r w:rsidR="001D26EB" w:rsidRPr="003C4D98">
        <w:rPr>
          <w:rFonts w:asciiTheme="minorHAnsi" w:hAnsiTheme="minorHAnsi" w:cstheme="minorHAnsi"/>
          <w:b/>
          <w:sz w:val="22"/>
          <w:szCs w:val="22"/>
          <w:lang w:val="en-US"/>
        </w:rPr>
        <w:t>gr</w:t>
      </w:r>
      <w:r w:rsidRPr="003C4D98">
        <w:rPr>
          <w:rFonts w:asciiTheme="minorHAnsi" w:hAnsiTheme="minorHAnsi" w:cstheme="minorHAnsi"/>
          <w:sz w:val="22"/>
          <w:szCs w:val="22"/>
        </w:rPr>
        <w:t xml:space="preserve"> </w:t>
      </w:r>
      <w:r w:rsidR="00920E20" w:rsidRPr="003C4D98">
        <w:rPr>
          <w:rFonts w:asciiTheme="minorHAnsi" w:hAnsiTheme="minorHAnsi" w:cstheme="minorHAnsi"/>
          <w:sz w:val="22"/>
          <w:szCs w:val="22"/>
        </w:rPr>
        <w:t xml:space="preserve">καθώς και στο πρόγραμμα </w:t>
      </w:r>
      <w:r w:rsidR="00920E20" w:rsidRPr="003C4D98">
        <w:rPr>
          <w:rFonts w:asciiTheme="minorHAnsi" w:hAnsiTheme="minorHAnsi" w:cstheme="minorHAnsi"/>
          <w:b/>
          <w:bCs/>
          <w:sz w:val="22"/>
          <w:szCs w:val="22"/>
        </w:rPr>
        <w:t>«Διαύγεια»</w:t>
      </w:r>
      <w:r w:rsidR="00920E20" w:rsidRPr="003C4D98">
        <w:rPr>
          <w:rFonts w:asciiTheme="minorHAnsi" w:hAnsiTheme="minorHAnsi" w:cstheme="minorHAnsi"/>
          <w:sz w:val="22"/>
          <w:szCs w:val="22"/>
        </w:rPr>
        <w:t xml:space="preserve">. Για κάθε ανάρτηση που διενεργείται στο κατάστημα, θα συνταχθεί και </w:t>
      </w:r>
      <w:r w:rsidR="00920E20" w:rsidRPr="003C4D98">
        <w:rPr>
          <w:rFonts w:asciiTheme="minorHAnsi" w:hAnsiTheme="minorHAnsi" w:cstheme="minorHAnsi"/>
          <w:b/>
          <w:bCs/>
          <w:sz w:val="22"/>
          <w:szCs w:val="22"/>
        </w:rPr>
        <w:t xml:space="preserve">σχετικό πρακτικό ανάρτησης </w:t>
      </w:r>
      <w:r w:rsidRPr="003C4D98">
        <w:rPr>
          <w:rFonts w:asciiTheme="minorHAnsi" w:hAnsiTheme="minorHAnsi" w:cstheme="minorHAnsi"/>
          <w:sz w:val="22"/>
          <w:szCs w:val="22"/>
        </w:rPr>
        <w:t xml:space="preserve"> .</w:t>
      </w:r>
    </w:p>
    <w:p w14:paraId="70F2BC8D" w14:textId="77777777" w:rsidR="005833A4" w:rsidRPr="003C4D98" w:rsidRDefault="005833A4" w:rsidP="005833A4">
      <w:pPr>
        <w:pStyle w:val="1"/>
        <w:tabs>
          <w:tab w:val="left" w:pos="567"/>
        </w:tabs>
        <w:rPr>
          <w:rFonts w:asciiTheme="minorHAnsi" w:hAnsiTheme="minorHAnsi" w:cstheme="minorHAnsi"/>
          <w:sz w:val="22"/>
          <w:szCs w:val="22"/>
        </w:rPr>
      </w:pPr>
    </w:p>
    <w:p w14:paraId="2B385A3F" w14:textId="77777777" w:rsidR="005833A4" w:rsidRPr="003C4D98" w:rsidRDefault="005833A4" w:rsidP="005833A4">
      <w:pPr>
        <w:pStyle w:val="1"/>
        <w:tabs>
          <w:tab w:val="left" w:pos="567"/>
        </w:tabs>
        <w:rPr>
          <w:rFonts w:asciiTheme="minorHAnsi" w:hAnsiTheme="minorHAnsi" w:cstheme="minorHAnsi"/>
          <w:sz w:val="22"/>
          <w:szCs w:val="22"/>
          <w:u w:val="single"/>
        </w:rPr>
      </w:pPr>
      <w:r w:rsidRPr="003C4D98">
        <w:rPr>
          <w:rFonts w:asciiTheme="minorHAnsi" w:hAnsiTheme="minorHAnsi" w:cstheme="minorHAnsi"/>
          <w:sz w:val="22"/>
          <w:szCs w:val="22"/>
          <w:u w:val="single"/>
        </w:rPr>
        <w:t>Υποβολή αιτήσεων συμμετοχής</w:t>
      </w:r>
    </w:p>
    <w:p w14:paraId="2BEAE174" w14:textId="7459C8EB" w:rsidR="008F5BBE" w:rsidRPr="003C4D98" w:rsidRDefault="008F5BBE" w:rsidP="008F5BBE">
      <w:pPr>
        <w:pStyle w:val="a7"/>
        <w:ind w:left="0"/>
        <w:rPr>
          <w:rFonts w:asciiTheme="minorHAnsi" w:hAnsiTheme="minorHAnsi" w:cstheme="minorHAnsi"/>
          <w:sz w:val="22"/>
          <w:szCs w:val="22"/>
        </w:rPr>
      </w:pPr>
      <w:r w:rsidRPr="003C4D98">
        <w:rPr>
          <w:rFonts w:asciiTheme="minorHAnsi" w:hAnsiTheme="minorHAnsi" w:cstheme="minorHAnsi"/>
          <w:sz w:val="22"/>
          <w:szCs w:val="22"/>
          <w:lang w:val="el"/>
        </w:rPr>
        <w:t xml:space="preserve">Οι ενδιαφερόμενοι καλούνται να συμπληρώσουν μόνο την συνημμένη αίτηση και  να  την  υποβάλουν  </w:t>
      </w:r>
      <w:r w:rsidR="00920E20" w:rsidRPr="003C4D98">
        <w:rPr>
          <w:rFonts w:asciiTheme="minorHAnsi" w:hAnsiTheme="minorHAnsi" w:cstheme="minorHAnsi"/>
          <w:sz w:val="22"/>
          <w:szCs w:val="22"/>
          <w:lang w:val="el"/>
        </w:rPr>
        <w:t xml:space="preserve">είτε ηλεκτρονικά στη διεύθυνση: </w:t>
      </w:r>
      <w:proofErr w:type="spellStart"/>
      <w:r w:rsidR="00920E20" w:rsidRPr="003C4D98">
        <w:rPr>
          <w:rFonts w:asciiTheme="minorHAnsi" w:hAnsiTheme="minorHAnsi" w:cstheme="minorHAnsi"/>
          <w:b/>
          <w:bCs/>
          <w:sz w:val="22"/>
          <w:szCs w:val="22"/>
          <w:lang w:val="en-US"/>
        </w:rPr>
        <w:t>malevizi</w:t>
      </w:r>
      <w:proofErr w:type="spellEnd"/>
      <w:r w:rsidR="00920E20" w:rsidRPr="003C4D98">
        <w:rPr>
          <w:rFonts w:asciiTheme="minorHAnsi" w:hAnsiTheme="minorHAnsi" w:cstheme="minorHAnsi"/>
          <w:b/>
          <w:sz w:val="22"/>
          <w:szCs w:val="22"/>
        </w:rPr>
        <w:t>@</w:t>
      </w:r>
      <w:proofErr w:type="spellStart"/>
      <w:r w:rsidR="00920E20" w:rsidRPr="003C4D98">
        <w:rPr>
          <w:rFonts w:asciiTheme="minorHAnsi" w:hAnsiTheme="minorHAnsi" w:cstheme="minorHAnsi"/>
          <w:b/>
          <w:sz w:val="22"/>
          <w:szCs w:val="22"/>
          <w:lang w:val="en-US"/>
        </w:rPr>
        <w:t>malevizi</w:t>
      </w:r>
      <w:proofErr w:type="spellEnd"/>
      <w:r w:rsidR="00920E20" w:rsidRPr="003C4D98">
        <w:rPr>
          <w:rFonts w:asciiTheme="minorHAnsi" w:hAnsiTheme="minorHAnsi" w:cstheme="minorHAnsi"/>
          <w:b/>
          <w:sz w:val="22"/>
          <w:szCs w:val="22"/>
        </w:rPr>
        <w:t>.</w:t>
      </w:r>
      <w:r w:rsidR="00920E20" w:rsidRPr="003C4D98">
        <w:rPr>
          <w:rFonts w:asciiTheme="minorHAnsi" w:hAnsiTheme="minorHAnsi" w:cstheme="minorHAnsi"/>
          <w:b/>
          <w:sz w:val="22"/>
          <w:szCs w:val="22"/>
          <w:lang w:val="en-US"/>
        </w:rPr>
        <w:t>gr</w:t>
      </w:r>
      <w:r w:rsidR="00920E20" w:rsidRPr="003C4D98">
        <w:rPr>
          <w:rFonts w:asciiTheme="minorHAnsi" w:hAnsiTheme="minorHAnsi" w:cstheme="minorHAnsi"/>
          <w:b/>
          <w:sz w:val="22"/>
          <w:szCs w:val="22"/>
          <w:lang w:val="el"/>
        </w:rPr>
        <w:t xml:space="preserve">  </w:t>
      </w:r>
      <w:r w:rsidR="00920E20" w:rsidRPr="003C4D98">
        <w:rPr>
          <w:rFonts w:asciiTheme="minorHAnsi" w:hAnsiTheme="minorHAnsi" w:cstheme="minorHAnsi"/>
          <w:sz w:val="22"/>
          <w:szCs w:val="22"/>
          <w:lang w:val="el"/>
        </w:rPr>
        <w:t xml:space="preserve">είτε αυτοπροσώπως στο Τμήμα Πρωτοκόλλου του Δήμου, στη διεύθυνση: Πλατεία </w:t>
      </w:r>
      <w:proofErr w:type="spellStart"/>
      <w:r w:rsidR="00920E20" w:rsidRPr="003C4D98">
        <w:rPr>
          <w:rFonts w:asciiTheme="minorHAnsi" w:hAnsiTheme="minorHAnsi" w:cstheme="minorHAnsi"/>
          <w:sz w:val="22"/>
          <w:szCs w:val="22"/>
          <w:lang w:val="el"/>
        </w:rPr>
        <w:t>Κατσαμάνη</w:t>
      </w:r>
      <w:proofErr w:type="spellEnd"/>
      <w:r w:rsidR="00920E20" w:rsidRPr="003C4D98">
        <w:rPr>
          <w:rFonts w:asciiTheme="minorHAnsi" w:hAnsiTheme="minorHAnsi" w:cstheme="minorHAnsi"/>
          <w:sz w:val="22"/>
          <w:szCs w:val="22"/>
          <w:lang w:val="el"/>
        </w:rPr>
        <w:t>, 71414 Γάζι.</w:t>
      </w:r>
      <w:r w:rsidRPr="003C4D98">
        <w:rPr>
          <w:rFonts w:asciiTheme="minorHAnsi" w:hAnsiTheme="minorHAnsi" w:cstheme="minorHAnsi"/>
          <w:b/>
          <w:sz w:val="22"/>
          <w:szCs w:val="22"/>
          <w:lang w:val="el"/>
        </w:rPr>
        <w:t xml:space="preserve"> </w:t>
      </w:r>
      <w:r w:rsidRPr="003C4D98">
        <w:rPr>
          <w:rFonts w:asciiTheme="minorHAnsi" w:hAnsiTheme="minorHAnsi" w:cstheme="minorHAnsi"/>
          <w:sz w:val="22"/>
          <w:szCs w:val="22"/>
        </w:rPr>
        <w:t xml:space="preserve">Μαζί με την αίτηση υποβάλλονται υποχρεωτικά τα απαιτούμενα δικαιολογητικά για την απόδειξη των προσόντων, των λοιπών ιδιοτήτων τους και της εμπειρίας. Διόρθωση ή συμπλήρωση των αιτήσεων καθώς και αντικατάσταση ή κατάθεση επιπλέον δικαιολογητικών </w:t>
      </w:r>
      <w:r w:rsidRPr="003C4D98">
        <w:rPr>
          <w:rFonts w:asciiTheme="minorHAnsi" w:hAnsiTheme="minorHAnsi" w:cstheme="minorHAnsi"/>
          <w:b/>
          <w:sz w:val="22"/>
          <w:szCs w:val="22"/>
        </w:rPr>
        <w:t xml:space="preserve">επιτρέπεται μόνο μέχρι τη λήξη της προθεσμίας υποβολής </w:t>
      </w:r>
      <w:r w:rsidRPr="003C4D98">
        <w:rPr>
          <w:rFonts w:asciiTheme="minorHAnsi" w:hAnsiTheme="minorHAnsi" w:cstheme="minorHAnsi"/>
          <w:sz w:val="22"/>
          <w:szCs w:val="22"/>
        </w:rPr>
        <w:t>των αιτήσεων συμμετοχής στη διαδικασία επιλογής.</w:t>
      </w:r>
    </w:p>
    <w:p w14:paraId="6CD7EC50" w14:textId="77777777" w:rsidR="008F5BBE" w:rsidRPr="003C4D98" w:rsidRDefault="008F5BBE" w:rsidP="008F5BBE">
      <w:pPr>
        <w:pStyle w:val="a7"/>
        <w:ind w:left="0"/>
        <w:rPr>
          <w:rFonts w:asciiTheme="minorHAnsi" w:hAnsiTheme="minorHAnsi" w:cstheme="minorHAnsi"/>
          <w:sz w:val="22"/>
          <w:szCs w:val="22"/>
        </w:rPr>
      </w:pPr>
    </w:p>
    <w:p w14:paraId="3291BCB6" w14:textId="77777777" w:rsidR="008F5BBE" w:rsidRPr="003C4D98" w:rsidRDefault="008F5BBE" w:rsidP="008F5BBE">
      <w:pPr>
        <w:pStyle w:val="a7"/>
        <w:ind w:left="0"/>
        <w:rPr>
          <w:rFonts w:asciiTheme="minorHAnsi" w:hAnsiTheme="minorHAnsi" w:cstheme="minorHAnsi"/>
          <w:sz w:val="22"/>
          <w:szCs w:val="22"/>
          <w:lang w:val="el"/>
        </w:rPr>
      </w:pPr>
      <w:r w:rsidRPr="003C4D98">
        <w:rPr>
          <w:rFonts w:asciiTheme="minorHAnsi" w:hAnsiTheme="minorHAnsi" w:cstheme="minorHAnsi"/>
          <w:b/>
          <w:sz w:val="22"/>
          <w:szCs w:val="22"/>
          <w:lang w:val="el"/>
        </w:rPr>
        <w:t xml:space="preserve">Η αίτηση συμμετοχής, που θα υποβληθεί ηλεκτρονικά, πρέπει απαραιτήτως να εμφανίζεται υπογεγραμμένη, με φυσική υπογραφή. Ανυπόγραφες αιτήσεις δεν θα γίνονται δεκτές. </w:t>
      </w:r>
    </w:p>
    <w:p w14:paraId="1C017181" w14:textId="77777777" w:rsidR="008F5BBE" w:rsidRPr="003C4D98" w:rsidRDefault="008F5BBE" w:rsidP="008F5BBE">
      <w:pPr>
        <w:pStyle w:val="a7"/>
        <w:ind w:left="0"/>
        <w:rPr>
          <w:rFonts w:asciiTheme="minorHAnsi" w:hAnsiTheme="minorHAnsi" w:cstheme="minorHAnsi"/>
          <w:sz w:val="22"/>
          <w:szCs w:val="22"/>
        </w:rPr>
      </w:pPr>
      <w:r w:rsidRPr="003C4D98">
        <w:rPr>
          <w:rFonts w:asciiTheme="minorHAnsi" w:hAnsiTheme="minorHAnsi" w:cstheme="minorHAnsi"/>
          <w:b/>
          <w:sz w:val="22"/>
          <w:szCs w:val="22"/>
        </w:rPr>
        <w:t xml:space="preserve">Επισημαίνεται ότι: </w:t>
      </w:r>
      <w:r w:rsidRPr="003C4D98">
        <w:rPr>
          <w:rFonts w:asciiTheme="minorHAnsi" w:hAnsiTheme="minorHAnsi" w:cstheme="minorHAnsi"/>
          <w:sz w:val="22"/>
          <w:szCs w:val="22"/>
        </w:rPr>
        <w:t xml:space="preserve">σύμφωνα με το νέο Ευρωπαϊκό Γενικό Κανονισμό Προστασίας Δεδομένων (ΕΕ) 2016/679 γνωστό ως </w:t>
      </w:r>
      <w:r w:rsidRPr="003C4D98">
        <w:rPr>
          <w:rFonts w:asciiTheme="minorHAnsi" w:hAnsiTheme="minorHAnsi" w:cstheme="minorHAnsi"/>
          <w:sz w:val="22"/>
          <w:szCs w:val="22"/>
          <w:lang w:val="en-US"/>
        </w:rPr>
        <w:t>GDPR</w:t>
      </w:r>
      <w:r w:rsidRPr="003C4D98">
        <w:rPr>
          <w:rFonts w:asciiTheme="minorHAnsi" w:hAnsiTheme="minorHAnsi" w:cstheme="minorHAnsi"/>
          <w:sz w:val="22"/>
          <w:szCs w:val="22"/>
        </w:rPr>
        <w:t xml:space="preserve"> που ετέθη σε εφαρμογή τον Μάιο 2018 καθιερώνεται ενιαίο νομικό πλαίσιο για την προστασία των προσωπικών δεδομένων σε όλα τα κράτη μέλη της ΕΕ. Για το λόγο αυτό η συμμετοχή των υποψηφίων στη διαδικασία πρόσληψης με την οικειοθελή υποβολή αίτησης με τα συνημμένα σε αυτή δικαιολογητικά προς τον φορέα, συνεπάγεται τη συναίνεση του υποψηφίου για τη συλλογή και επεξεργασία των δεδομένων προσωπικού χαρακτήρα που τους αφορούν, καθώς και για την ασφαλή διατήρησή τους σε αρχείο (φυσικό ή ψηφιακό) για συγκεκριμένο σκοπό και για όσο χρόνο απαιτείται προκειμένου να ολοκληρωθούν οι νόμιμες διαδικασίες πρόσληψης. Οι φορείς οφείλουν να προστατεύουν τα προσωπικά στοιχεία των υποψηφίων από τυχόν υποκλοπή προκειμένου να επιτυγχάνεται η ασφαλής επεξεργασία των δεδομένων προσωπικού χαρακτήρα. Οι υποψήφιοι διατηρούν το δικαίωμα ανάκλησης της συναίνεσής τους ανά πάσα στιγμή και κατόπιν υποβολής σχετικής αίτησης προς το φορέα.</w:t>
      </w:r>
    </w:p>
    <w:p w14:paraId="00050FFF" w14:textId="77777777" w:rsidR="00920E20" w:rsidRPr="003C4D98" w:rsidRDefault="008F5BBE" w:rsidP="00F1074C">
      <w:pPr>
        <w:pStyle w:val="a7"/>
        <w:ind w:left="0"/>
        <w:rPr>
          <w:rFonts w:asciiTheme="minorHAnsi" w:hAnsiTheme="minorHAnsi" w:cstheme="minorHAnsi"/>
          <w:sz w:val="22"/>
          <w:szCs w:val="22"/>
          <w:lang w:val="el"/>
        </w:rPr>
      </w:pPr>
      <w:r w:rsidRPr="003C4D98">
        <w:rPr>
          <w:rFonts w:asciiTheme="minorHAnsi" w:hAnsiTheme="minorHAnsi" w:cstheme="minorHAnsi"/>
          <w:b/>
          <w:sz w:val="22"/>
          <w:szCs w:val="22"/>
          <w:lang w:val="el"/>
        </w:rPr>
        <w:t>Η προθεσμία υποβολής των α</w:t>
      </w:r>
      <w:proofErr w:type="spellStart"/>
      <w:r w:rsidRPr="003C4D98">
        <w:rPr>
          <w:rFonts w:asciiTheme="minorHAnsi" w:hAnsiTheme="minorHAnsi" w:cstheme="minorHAnsi"/>
          <w:b/>
          <w:sz w:val="22"/>
          <w:szCs w:val="22"/>
        </w:rPr>
        <w:t>ιτή</w:t>
      </w:r>
      <w:r w:rsidRPr="003C4D98">
        <w:rPr>
          <w:rFonts w:asciiTheme="minorHAnsi" w:hAnsiTheme="minorHAnsi" w:cstheme="minorHAnsi"/>
          <w:b/>
          <w:sz w:val="22"/>
          <w:szCs w:val="22"/>
          <w:lang w:val="el"/>
        </w:rPr>
        <w:t>σεων</w:t>
      </w:r>
      <w:proofErr w:type="spellEnd"/>
      <w:r w:rsidRPr="003C4D98">
        <w:rPr>
          <w:rFonts w:asciiTheme="minorHAnsi" w:hAnsiTheme="minorHAnsi" w:cstheme="minorHAnsi"/>
          <w:b/>
          <w:sz w:val="22"/>
          <w:szCs w:val="22"/>
          <w:lang w:val="el"/>
        </w:rPr>
        <w:t xml:space="preserve"> είναι δ</w:t>
      </w:r>
      <w:proofErr w:type="spellStart"/>
      <w:r w:rsidRPr="003C4D98">
        <w:rPr>
          <w:rFonts w:asciiTheme="minorHAnsi" w:hAnsiTheme="minorHAnsi" w:cstheme="minorHAnsi"/>
          <w:b/>
          <w:sz w:val="22"/>
          <w:szCs w:val="22"/>
        </w:rPr>
        <w:t>έκα</w:t>
      </w:r>
      <w:proofErr w:type="spellEnd"/>
      <w:r w:rsidRPr="003C4D98">
        <w:rPr>
          <w:rFonts w:asciiTheme="minorHAnsi" w:hAnsiTheme="minorHAnsi" w:cstheme="minorHAnsi"/>
          <w:b/>
          <w:sz w:val="22"/>
          <w:szCs w:val="22"/>
          <w:lang w:val="el"/>
        </w:rPr>
        <w:t xml:space="preserve"> (10) εργάσιμες ημέρες </w:t>
      </w:r>
      <w:r w:rsidRPr="003C4D98">
        <w:rPr>
          <w:rFonts w:asciiTheme="minorHAnsi" w:hAnsiTheme="minorHAnsi" w:cstheme="minorHAnsi"/>
          <w:sz w:val="22"/>
          <w:szCs w:val="22"/>
          <w:lang w:val="el"/>
        </w:rPr>
        <w:t xml:space="preserve">και αρχίζει </w:t>
      </w:r>
      <w:r w:rsidRPr="003C4D98">
        <w:rPr>
          <w:rFonts w:asciiTheme="minorHAnsi" w:hAnsiTheme="minorHAnsi" w:cstheme="minorHAnsi"/>
          <w:sz w:val="22"/>
          <w:szCs w:val="22"/>
        </w:rPr>
        <w:t>α</w:t>
      </w:r>
      <w:proofErr w:type="spellStart"/>
      <w:r w:rsidRPr="003C4D98">
        <w:rPr>
          <w:rFonts w:asciiTheme="minorHAnsi" w:hAnsiTheme="minorHAnsi" w:cstheme="minorHAnsi"/>
          <w:sz w:val="22"/>
          <w:szCs w:val="22"/>
          <w:lang w:val="el"/>
        </w:rPr>
        <w:t>πό</w:t>
      </w:r>
      <w:proofErr w:type="spellEnd"/>
      <w:r w:rsidRPr="003C4D98">
        <w:rPr>
          <w:rFonts w:asciiTheme="minorHAnsi" w:hAnsiTheme="minorHAnsi" w:cstheme="minorHAnsi"/>
          <w:sz w:val="22"/>
          <w:szCs w:val="22"/>
          <w:lang w:val="el"/>
        </w:rPr>
        <w:t xml:space="preserve"> την επόμενη ημέρα της ανάρτησης της ανακοίνωσης στο χώρο ανακοινώσεων του δημοτικού καταστήματος. Η ανωτέρω προθεσμία λήγει με την παρέλευση ολόκληρης της τελευταίας ημέρας και εάν αυτή είναι κατά το νόμο εξαιρετέα (δημόσια αργία ή μη εργάσιμη) τότε η λήξη της προθεσμίας μετατίθεται την επόμενη εργάσιμη ημέρα. </w:t>
      </w:r>
    </w:p>
    <w:p w14:paraId="14CBCD26" w14:textId="0E9B169B" w:rsidR="005833A4" w:rsidRPr="003C4D98" w:rsidRDefault="00F1074C" w:rsidP="00F1074C">
      <w:pPr>
        <w:pStyle w:val="a7"/>
        <w:ind w:left="0"/>
        <w:rPr>
          <w:rFonts w:asciiTheme="minorHAnsi" w:hAnsiTheme="minorHAnsi" w:cstheme="minorHAnsi"/>
          <w:b/>
          <w:sz w:val="22"/>
          <w:szCs w:val="22"/>
          <w:u w:val="single"/>
          <w:lang w:val="el"/>
        </w:rPr>
      </w:pPr>
      <w:r w:rsidRPr="003C4D98">
        <w:rPr>
          <w:rFonts w:asciiTheme="minorHAnsi" w:hAnsiTheme="minorHAnsi" w:cstheme="minorHAnsi"/>
          <w:b/>
          <w:bCs/>
          <w:sz w:val="22"/>
          <w:szCs w:val="22"/>
        </w:rPr>
        <w:t xml:space="preserve">Η υποβολή των αιτήσεων δηλαδή θα γίνει από </w:t>
      </w:r>
      <w:r w:rsidRPr="00D97577">
        <w:rPr>
          <w:rFonts w:asciiTheme="minorHAnsi" w:hAnsiTheme="minorHAnsi" w:cstheme="minorHAnsi"/>
          <w:b/>
          <w:bCs/>
          <w:sz w:val="22"/>
          <w:szCs w:val="22"/>
        </w:rPr>
        <w:t xml:space="preserve">την </w:t>
      </w:r>
      <w:r w:rsidR="00FA1F90" w:rsidRPr="00FA1F90">
        <w:rPr>
          <w:rFonts w:asciiTheme="minorHAnsi" w:hAnsiTheme="minorHAnsi" w:cstheme="minorHAnsi"/>
          <w:b/>
          <w:bCs/>
          <w:sz w:val="22"/>
          <w:szCs w:val="22"/>
        </w:rPr>
        <w:t>Τρίτη</w:t>
      </w:r>
      <w:r w:rsidR="0065330A" w:rsidRPr="00FA1F90">
        <w:rPr>
          <w:rFonts w:asciiTheme="minorHAnsi" w:hAnsiTheme="minorHAnsi" w:cstheme="minorHAnsi"/>
          <w:b/>
          <w:bCs/>
          <w:sz w:val="22"/>
          <w:szCs w:val="22"/>
        </w:rPr>
        <w:t xml:space="preserve"> </w:t>
      </w:r>
      <w:r w:rsidRPr="00FA1F90">
        <w:rPr>
          <w:rFonts w:asciiTheme="minorHAnsi" w:hAnsiTheme="minorHAnsi" w:cstheme="minorHAnsi"/>
          <w:b/>
          <w:bCs/>
          <w:sz w:val="22"/>
          <w:szCs w:val="22"/>
        </w:rPr>
        <w:t>2</w:t>
      </w:r>
      <w:r w:rsidR="00FA1F90" w:rsidRPr="00FA1F90">
        <w:rPr>
          <w:rFonts w:asciiTheme="minorHAnsi" w:hAnsiTheme="minorHAnsi" w:cstheme="minorHAnsi"/>
          <w:b/>
          <w:bCs/>
          <w:sz w:val="22"/>
          <w:szCs w:val="22"/>
        </w:rPr>
        <w:t>9</w:t>
      </w:r>
      <w:r w:rsidRPr="00FA1F90">
        <w:rPr>
          <w:rFonts w:asciiTheme="minorHAnsi" w:hAnsiTheme="minorHAnsi" w:cstheme="minorHAnsi"/>
          <w:b/>
          <w:bCs/>
          <w:sz w:val="22"/>
          <w:szCs w:val="22"/>
        </w:rPr>
        <w:t>/7/202</w:t>
      </w:r>
      <w:r w:rsidR="00D97577" w:rsidRPr="00FA1F90">
        <w:rPr>
          <w:rFonts w:asciiTheme="minorHAnsi" w:hAnsiTheme="minorHAnsi" w:cstheme="minorHAnsi"/>
          <w:b/>
          <w:bCs/>
          <w:sz w:val="22"/>
          <w:szCs w:val="22"/>
        </w:rPr>
        <w:t>5</w:t>
      </w:r>
      <w:r w:rsidRPr="00FA1F90">
        <w:rPr>
          <w:rFonts w:asciiTheme="minorHAnsi" w:hAnsiTheme="minorHAnsi" w:cstheme="minorHAnsi"/>
          <w:b/>
          <w:bCs/>
          <w:sz w:val="22"/>
          <w:szCs w:val="22"/>
        </w:rPr>
        <w:t xml:space="preserve"> έως και την </w:t>
      </w:r>
      <w:r w:rsidR="00FA1F90" w:rsidRPr="00FA1F90">
        <w:rPr>
          <w:rFonts w:asciiTheme="minorHAnsi" w:hAnsiTheme="minorHAnsi" w:cstheme="minorHAnsi"/>
          <w:b/>
          <w:bCs/>
          <w:sz w:val="22"/>
          <w:szCs w:val="22"/>
        </w:rPr>
        <w:t>Δευτέρα 11</w:t>
      </w:r>
      <w:r w:rsidRPr="00FA1F90">
        <w:rPr>
          <w:rFonts w:asciiTheme="minorHAnsi" w:hAnsiTheme="minorHAnsi" w:cstheme="minorHAnsi"/>
          <w:b/>
          <w:bCs/>
          <w:sz w:val="22"/>
          <w:szCs w:val="22"/>
        </w:rPr>
        <w:t>/8/202</w:t>
      </w:r>
      <w:r w:rsidR="00D97577" w:rsidRPr="00FA1F90">
        <w:rPr>
          <w:rFonts w:asciiTheme="minorHAnsi" w:hAnsiTheme="minorHAnsi" w:cstheme="minorHAnsi"/>
          <w:b/>
          <w:bCs/>
          <w:sz w:val="22"/>
          <w:szCs w:val="22"/>
        </w:rPr>
        <w:t>5</w:t>
      </w:r>
      <w:r w:rsidRPr="00FA1F90">
        <w:rPr>
          <w:rFonts w:asciiTheme="minorHAnsi" w:hAnsiTheme="minorHAnsi" w:cstheme="minorHAnsi"/>
          <w:b/>
          <w:bCs/>
          <w:sz w:val="22"/>
          <w:szCs w:val="22"/>
        </w:rPr>
        <w:t>.</w:t>
      </w:r>
    </w:p>
    <w:p w14:paraId="65B6CD81" w14:textId="77777777" w:rsidR="00F1074C" w:rsidRPr="003C4D98" w:rsidRDefault="00F1074C" w:rsidP="005833A4">
      <w:pPr>
        <w:pStyle w:val="a7"/>
        <w:ind w:left="0"/>
        <w:jc w:val="both"/>
        <w:rPr>
          <w:rFonts w:asciiTheme="minorHAnsi" w:hAnsiTheme="minorHAnsi" w:cstheme="minorHAnsi"/>
          <w:b/>
          <w:sz w:val="22"/>
          <w:szCs w:val="22"/>
          <w:u w:val="single"/>
          <w:lang w:val="el"/>
        </w:rPr>
      </w:pPr>
    </w:p>
    <w:p w14:paraId="6989EE76" w14:textId="5CCDFEDA" w:rsidR="005833A4" w:rsidRPr="003C4D98" w:rsidRDefault="005833A4" w:rsidP="005833A4">
      <w:pPr>
        <w:pStyle w:val="a7"/>
        <w:ind w:left="0"/>
        <w:jc w:val="both"/>
        <w:rPr>
          <w:rFonts w:asciiTheme="minorHAnsi" w:hAnsiTheme="minorHAnsi" w:cstheme="minorHAnsi"/>
          <w:b/>
          <w:sz w:val="22"/>
          <w:szCs w:val="22"/>
          <w:u w:val="single"/>
        </w:rPr>
      </w:pPr>
      <w:r w:rsidRPr="003C4D98">
        <w:rPr>
          <w:rFonts w:asciiTheme="minorHAnsi" w:hAnsiTheme="minorHAnsi" w:cstheme="minorHAnsi"/>
          <w:b/>
          <w:sz w:val="22"/>
          <w:szCs w:val="22"/>
          <w:u w:val="single"/>
        </w:rPr>
        <w:t>Κατάταξη υποψηφίων</w:t>
      </w:r>
    </w:p>
    <w:p w14:paraId="6B8E25E4" w14:textId="77777777" w:rsidR="005833A4" w:rsidRPr="003C4D98" w:rsidRDefault="005833A4" w:rsidP="00F1074C">
      <w:pPr>
        <w:pStyle w:val="a8"/>
        <w:spacing w:before="0" w:line="240" w:lineRule="auto"/>
        <w:rPr>
          <w:rFonts w:asciiTheme="minorHAnsi" w:hAnsiTheme="minorHAnsi" w:cstheme="minorHAnsi"/>
        </w:rPr>
      </w:pPr>
      <w:r w:rsidRPr="003C4D98">
        <w:rPr>
          <w:rFonts w:asciiTheme="minorHAnsi" w:hAnsiTheme="minorHAnsi" w:cstheme="minorHAnsi"/>
        </w:rPr>
        <w:t xml:space="preserve">Αφού η υπηρεσία μας  επεξεργαστεί τις αιτήσεις των υποψηφίων, σύμφωνα με τα βαθμολογούμενα κριτήρια που επικαλείται κάθε υποψήφιος, τους κατατάσσει βάσει των κριτηρίων. Η </w:t>
      </w:r>
      <w:r w:rsidRPr="003C4D98">
        <w:rPr>
          <w:rFonts w:asciiTheme="minorHAnsi" w:hAnsiTheme="minorHAnsi" w:cstheme="minorHAnsi"/>
          <w:b/>
        </w:rPr>
        <w:t>κατάταξη</w:t>
      </w:r>
      <w:r w:rsidRPr="003C4D98">
        <w:rPr>
          <w:rFonts w:asciiTheme="minorHAnsi" w:hAnsiTheme="minorHAnsi" w:cstheme="minorHAnsi"/>
        </w:rPr>
        <w:t xml:space="preserve"> των υποψηφίων, βάσει της οποίας θα γίνει η </w:t>
      </w:r>
      <w:r w:rsidRPr="003C4D98">
        <w:rPr>
          <w:rFonts w:asciiTheme="minorHAnsi" w:hAnsiTheme="minorHAnsi" w:cstheme="minorHAnsi"/>
          <w:b/>
        </w:rPr>
        <w:t>τελική επιλογή</w:t>
      </w:r>
      <w:r w:rsidRPr="003C4D98">
        <w:rPr>
          <w:rFonts w:asciiTheme="minorHAnsi" w:hAnsiTheme="minorHAnsi" w:cstheme="minorHAnsi"/>
        </w:rPr>
        <w:t xml:space="preserve"> για την πρόσληψη με σύμβαση εργασίας ορισμένου χρόνου, πραγματοποιείται ως εξής: </w:t>
      </w:r>
    </w:p>
    <w:p w14:paraId="475093CA" w14:textId="77777777" w:rsidR="005833A4" w:rsidRPr="003C4D98" w:rsidRDefault="005833A4" w:rsidP="00F1074C">
      <w:pPr>
        <w:pStyle w:val="a8"/>
        <w:spacing w:before="0" w:line="240" w:lineRule="auto"/>
        <w:rPr>
          <w:rFonts w:asciiTheme="minorHAnsi" w:hAnsiTheme="minorHAnsi" w:cstheme="minorHAnsi"/>
        </w:rPr>
      </w:pPr>
      <w:r w:rsidRPr="003C4D98">
        <w:rPr>
          <w:rFonts w:asciiTheme="minorHAnsi" w:hAnsiTheme="minorHAnsi" w:cstheme="minorHAnsi"/>
        </w:rPr>
        <w:t xml:space="preserve">1. Πρώτα </w:t>
      </w:r>
      <w:proofErr w:type="spellStart"/>
      <w:r w:rsidRPr="003C4D98">
        <w:rPr>
          <w:rFonts w:asciiTheme="minorHAnsi" w:hAnsiTheme="minorHAnsi" w:cstheme="minorHAnsi"/>
        </w:rPr>
        <w:t>απ΄</w:t>
      </w:r>
      <w:proofErr w:type="spellEnd"/>
      <w:r w:rsidRPr="003C4D98">
        <w:rPr>
          <w:rFonts w:asciiTheme="minorHAnsi" w:hAnsiTheme="minorHAnsi" w:cstheme="minorHAnsi"/>
        </w:rPr>
        <w:t xml:space="preserve"> όλα οι υποψήφιοι κατατάσσονται στους πίνακες κατάταξης για τις θέσεις με βάση τη βαθμολογία που συγκεντρώνουν στα </w:t>
      </w:r>
      <w:r w:rsidRPr="003C4D98">
        <w:rPr>
          <w:rFonts w:asciiTheme="minorHAnsi" w:hAnsiTheme="minorHAnsi" w:cstheme="minorHAnsi"/>
          <w:b/>
        </w:rPr>
        <w:t>βαθμολογούμενα κριτήρια</w:t>
      </w:r>
      <w:r w:rsidRPr="003C4D98">
        <w:rPr>
          <w:rFonts w:asciiTheme="minorHAnsi" w:hAnsiTheme="minorHAnsi" w:cstheme="minorHAnsi"/>
        </w:rPr>
        <w:t xml:space="preserve"> </w:t>
      </w:r>
      <w:r w:rsidRPr="003C4D98">
        <w:rPr>
          <w:rFonts w:asciiTheme="minorHAnsi" w:hAnsiTheme="minorHAnsi" w:cstheme="minorHAnsi"/>
          <w:i/>
        </w:rPr>
        <w:t xml:space="preserve">(εμπειρία αριθμός τέκνων πολύτεκνης οικογένειας, </w:t>
      </w:r>
      <w:proofErr w:type="spellStart"/>
      <w:r w:rsidRPr="003C4D98">
        <w:rPr>
          <w:rFonts w:asciiTheme="minorHAnsi" w:hAnsiTheme="minorHAnsi" w:cstheme="minorHAnsi"/>
          <w:i/>
        </w:rPr>
        <w:t>τριτεκνία</w:t>
      </w:r>
      <w:proofErr w:type="spellEnd"/>
      <w:r w:rsidRPr="003C4D98">
        <w:rPr>
          <w:rFonts w:asciiTheme="minorHAnsi" w:hAnsiTheme="minorHAnsi" w:cstheme="minorHAnsi"/>
          <w:i/>
        </w:rPr>
        <w:t xml:space="preserve"> αριθμός ανήλικων τέκνων, μονογονεϊκές οικογένειες, αναπηρία, ηλικία)</w:t>
      </w:r>
    </w:p>
    <w:p w14:paraId="79427EE0" w14:textId="77777777" w:rsidR="005833A4" w:rsidRPr="003C4D98" w:rsidRDefault="005833A4" w:rsidP="00F1074C">
      <w:pPr>
        <w:pStyle w:val="a8"/>
        <w:spacing w:before="0" w:line="240" w:lineRule="auto"/>
        <w:rPr>
          <w:rFonts w:asciiTheme="minorHAnsi" w:hAnsiTheme="minorHAnsi" w:cstheme="minorHAnsi"/>
        </w:rPr>
      </w:pPr>
      <w:r w:rsidRPr="003C4D98">
        <w:rPr>
          <w:rFonts w:asciiTheme="minorHAnsi" w:hAnsiTheme="minorHAnsi" w:cstheme="minorHAnsi"/>
        </w:rPr>
        <w:t xml:space="preserve">2. </w:t>
      </w:r>
      <w:bookmarkStart w:id="1" w:name="_Hlk47303683"/>
      <w:r w:rsidRPr="003C4D98">
        <w:rPr>
          <w:rFonts w:asciiTheme="minorHAnsi" w:hAnsiTheme="minorHAnsi" w:cstheme="minorHAnsi"/>
        </w:rPr>
        <w:t xml:space="preserve">Στην περίπτωση </w:t>
      </w:r>
      <w:r w:rsidRPr="003C4D98">
        <w:rPr>
          <w:rFonts w:asciiTheme="minorHAnsi" w:hAnsiTheme="minorHAnsi" w:cstheme="minorHAnsi"/>
          <w:b/>
          <w:u w:val="single"/>
        </w:rPr>
        <w:t>ισοβαθμίας</w:t>
      </w:r>
      <w:r w:rsidRPr="003C4D98">
        <w:rPr>
          <w:rFonts w:asciiTheme="minorHAnsi" w:hAnsiTheme="minorHAnsi" w:cstheme="minorHAnsi"/>
        </w:rPr>
        <w:t xml:space="preserve"> υποψηφίων στη συνολική βαθμολογία </w:t>
      </w:r>
      <w:r w:rsidRPr="003C4D98">
        <w:rPr>
          <w:rFonts w:asciiTheme="minorHAnsi" w:hAnsiTheme="minorHAnsi" w:cstheme="minorHAnsi"/>
          <w:b/>
        </w:rPr>
        <w:t>προηγείται</w:t>
      </w:r>
      <w:r w:rsidRPr="003C4D98">
        <w:rPr>
          <w:rFonts w:asciiTheme="minorHAnsi" w:hAnsiTheme="minorHAnsi" w:cstheme="minorHAnsi"/>
        </w:rPr>
        <w:t xml:space="preserve"> </w:t>
      </w:r>
      <w:r w:rsidRPr="003C4D98">
        <w:rPr>
          <w:rFonts w:asciiTheme="minorHAnsi" w:hAnsiTheme="minorHAnsi" w:cstheme="minorHAnsi"/>
          <w:b/>
        </w:rPr>
        <w:t>αυτός που έχει τις περισσότερες μονάδες στο πρώτο βαθμολογούμενο κριτήριο</w:t>
      </w:r>
      <w:r w:rsidRPr="003C4D98">
        <w:rPr>
          <w:rFonts w:asciiTheme="minorHAnsi" w:hAnsiTheme="minorHAnsi" w:cstheme="minorHAnsi"/>
        </w:rPr>
        <w:t xml:space="preserve"> </w:t>
      </w:r>
      <w:r w:rsidRPr="003C4D98">
        <w:rPr>
          <w:rFonts w:asciiTheme="minorHAnsi" w:hAnsiTheme="minorHAnsi" w:cstheme="minorHAnsi"/>
          <w:i/>
        </w:rPr>
        <w:t>(χρόνος εμπειρίας)</w:t>
      </w:r>
      <w:r w:rsidRPr="003C4D98">
        <w:rPr>
          <w:rFonts w:asciiTheme="minorHAnsi" w:hAnsiTheme="minorHAnsi" w:cstheme="minorHAnsi"/>
        </w:rPr>
        <w:t xml:space="preserve"> και, αν αυτές συμπίπτουν, αυτός που έχει τις περισσότερες μονάδες στο δεύτερο κριτήριο </w:t>
      </w:r>
      <w:r w:rsidRPr="003C4D98">
        <w:rPr>
          <w:rFonts w:asciiTheme="minorHAnsi" w:hAnsiTheme="minorHAnsi" w:cstheme="minorHAnsi"/>
          <w:i/>
        </w:rPr>
        <w:t>(αριθμός τέκνων πολύτεκνης οικογένειας)</w:t>
      </w:r>
      <w:r w:rsidRPr="003C4D98">
        <w:rPr>
          <w:rFonts w:asciiTheme="minorHAnsi" w:hAnsiTheme="minorHAnsi" w:cstheme="minorHAnsi"/>
        </w:rPr>
        <w:t xml:space="preserve"> και ούτω καθεξής. Αν εξαντληθούν όλα τα κριτήρια, η σειρά μεταξύ των υποψηφίων καθορίζεται με δημόσια κλήρωση</w:t>
      </w:r>
      <w:bookmarkEnd w:id="1"/>
      <w:r w:rsidRPr="003C4D98">
        <w:rPr>
          <w:rFonts w:asciiTheme="minorHAnsi" w:hAnsiTheme="minorHAnsi" w:cstheme="minorHAnsi"/>
        </w:rPr>
        <w:t>.</w:t>
      </w:r>
    </w:p>
    <w:p w14:paraId="070A570E" w14:textId="77777777" w:rsidR="005833A4" w:rsidRPr="003C4D98" w:rsidRDefault="005833A4" w:rsidP="005833A4">
      <w:pPr>
        <w:pStyle w:val="a7"/>
        <w:tabs>
          <w:tab w:val="left" w:pos="567"/>
        </w:tabs>
        <w:ind w:left="0"/>
        <w:rPr>
          <w:rFonts w:asciiTheme="minorHAnsi" w:hAnsiTheme="minorHAnsi" w:cstheme="minorHAnsi"/>
          <w:b/>
          <w:sz w:val="22"/>
          <w:szCs w:val="22"/>
          <w:u w:val="single"/>
        </w:rPr>
      </w:pPr>
      <w:r w:rsidRPr="003C4D98">
        <w:rPr>
          <w:rFonts w:asciiTheme="minorHAnsi" w:hAnsiTheme="minorHAnsi" w:cstheme="minorHAnsi"/>
          <w:b/>
          <w:sz w:val="22"/>
          <w:szCs w:val="22"/>
          <w:u w:val="single"/>
        </w:rPr>
        <w:t>Ανάρτηση πινάκων και υποβολή αντιρρήσεων</w:t>
      </w:r>
    </w:p>
    <w:p w14:paraId="32BA7B58" w14:textId="28FE4ACE" w:rsidR="005833A4" w:rsidRPr="003C4D98" w:rsidRDefault="005833A4" w:rsidP="005833A4">
      <w:pPr>
        <w:pStyle w:val="a7"/>
        <w:tabs>
          <w:tab w:val="left" w:pos="567"/>
        </w:tabs>
        <w:spacing w:before="120"/>
        <w:ind w:left="0"/>
        <w:jc w:val="both"/>
        <w:rPr>
          <w:rFonts w:asciiTheme="minorHAnsi" w:hAnsiTheme="minorHAnsi" w:cstheme="minorHAnsi"/>
          <w:bCs/>
          <w:sz w:val="22"/>
          <w:szCs w:val="22"/>
        </w:rPr>
      </w:pPr>
      <w:r w:rsidRPr="003C4D98">
        <w:rPr>
          <w:rFonts w:asciiTheme="minorHAnsi" w:hAnsiTheme="minorHAnsi" w:cstheme="minorHAnsi"/>
          <w:sz w:val="22"/>
          <w:szCs w:val="22"/>
        </w:rPr>
        <w:t xml:space="preserve">Μετά την κατάρτιση των πινάκων, η υπηρεσία μας </w:t>
      </w:r>
      <w:r w:rsidRPr="003C4D98">
        <w:rPr>
          <w:rFonts w:asciiTheme="minorHAnsi" w:hAnsiTheme="minorHAnsi" w:cstheme="minorHAnsi"/>
          <w:b/>
          <w:bCs/>
          <w:sz w:val="22"/>
          <w:szCs w:val="22"/>
        </w:rPr>
        <w:t>θα αναρτήσει,</w:t>
      </w:r>
      <w:r w:rsidRPr="003C4D98">
        <w:rPr>
          <w:rFonts w:asciiTheme="minorHAnsi" w:hAnsiTheme="minorHAnsi" w:cstheme="minorHAnsi"/>
          <w:sz w:val="22"/>
          <w:szCs w:val="22"/>
        </w:rPr>
        <w:t xml:space="preserve"> </w:t>
      </w:r>
      <w:r w:rsidRPr="003C4D98">
        <w:rPr>
          <w:rFonts w:asciiTheme="minorHAnsi" w:hAnsiTheme="minorHAnsi" w:cstheme="minorHAnsi"/>
          <w:b/>
          <w:bCs/>
          <w:sz w:val="22"/>
          <w:szCs w:val="22"/>
        </w:rPr>
        <w:t xml:space="preserve">το αργότερο μέσα σε </w:t>
      </w:r>
      <w:r w:rsidR="000D1B04" w:rsidRPr="003C4D98">
        <w:rPr>
          <w:rFonts w:asciiTheme="minorHAnsi" w:hAnsiTheme="minorHAnsi" w:cstheme="minorHAnsi"/>
          <w:b/>
          <w:bCs/>
          <w:sz w:val="22"/>
          <w:szCs w:val="22"/>
        </w:rPr>
        <w:t xml:space="preserve">δέκα (10) </w:t>
      </w:r>
      <w:r w:rsidRPr="003C4D98">
        <w:rPr>
          <w:rFonts w:asciiTheme="minorHAnsi" w:hAnsiTheme="minorHAnsi" w:cstheme="minorHAnsi"/>
          <w:b/>
          <w:bCs/>
          <w:sz w:val="22"/>
          <w:szCs w:val="22"/>
        </w:rPr>
        <w:t>ημέρες από τη λήξη της προθεσμίας υποβολής των αιτήσεων συμμετοχής,</w:t>
      </w:r>
      <w:r w:rsidRPr="003C4D98">
        <w:rPr>
          <w:rFonts w:asciiTheme="minorHAnsi" w:hAnsiTheme="minorHAnsi" w:cstheme="minorHAnsi"/>
          <w:sz w:val="22"/>
          <w:szCs w:val="22"/>
        </w:rPr>
        <w:t xml:space="preserve"> </w:t>
      </w:r>
      <w:r w:rsidRPr="003C4D98">
        <w:rPr>
          <w:rFonts w:asciiTheme="minorHAnsi" w:hAnsiTheme="minorHAnsi" w:cstheme="minorHAnsi"/>
          <w:b/>
          <w:bCs/>
          <w:sz w:val="22"/>
          <w:szCs w:val="22"/>
        </w:rPr>
        <w:t>τους πίνακες κατάταξης</w:t>
      </w:r>
      <w:r w:rsidRPr="003C4D98">
        <w:rPr>
          <w:rFonts w:asciiTheme="minorHAnsi" w:hAnsiTheme="minorHAnsi" w:cstheme="minorHAnsi"/>
          <w:sz w:val="22"/>
          <w:szCs w:val="22"/>
        </w:rPr>
        <w:t xml:space="preserve"> </w:t>
      </w:r>
      <w:r w:rsidRPr="003C4D98">
        <w:rPr>
          <w:rFonts w:asciiTheme="minorHAnsi" w:hAnsiTheme="minorHAnsi" w:cstheme="minorHAnsi"/>
          <w:b/>
          <w:sz w:val="22"/>
          <w:szCs w:val="22"/>
        </w:rPr>
        <w:t>των υποψηφίων</w:t>
      </w:r>
      <w:r w:rsidRPr="003C4D98">
        <w:rPr>
          <w:rFonts w:asciiTheme="minorHAnsi" w:hAnsiTheme="minorHAnsi" w:cstheme="minorHAnsi"/>
          <w:sz w:val="22"/>
          <w:szCs w:val="22"/>
        </w:rPr>
        <w:t xml:space="preserve"> στον πίνακα ανακοινώσεων του δημοτικού καταστήματος και στην αρχική σελίδα της ιστοσελίδας του δήμου.,  ενώ θα συνταχθεί </w:t>
      </w:r>
      <w:r w:rsidRPr="003C4D98">
        <w:rPr>
          <w:rFonts w:asciiTheme="minorHAnsi" w:hAnsiTheme="minorHAnsi" w:cstheme="minorHAnsi"/>
          <w:b/>
          <w:sz w:val="22"/>
          <w:szCs w:val="22"/>
          <w:u w:val="single"/>
        </w:rPr>
        <w:t>και</w:t>
      </w:r>
      <w:r w:rsidRPr="003C4D98">
        <w:rPr>
          <w:rFonts w:asciiTheme="minorHAnsi" w:hAnsiTheme="minorHAnsi" w:cstheme="minorHAnsi"/>
          <w:sz w:val="22"/>
          <w:szCs w:val="22"/>
        </w:rPr>
        <w:t xml:space="preserve"> </w:t>
      </w:r>
      <w:r w:rsidRPr="003C4D98">
        <w:rPr>
          <w:rFonts w:asciiTheme="minorHAnsi" w:hAnsiTheme="minorHAnsi" w:cstheme="minorHAnsi"/>
          <w:b/>
          <w:sz w:val="22"/>
          <w:szCs w:val="22"/>
        </w:rPr>
        <w:t>σχετικό</w:t>
      </w:r>
      <w:r w:rsidRPr="003C4D98">
        <w:rPr>
          <w:rFonts w:asciiTheme="minorHAnsi" w:hAnsiTheme="minorHAnsi" w:cstheme="minorHAnsi"/>
          <w:sz w:val="22"/>
          <w:szCs w:val="22"/>
        </w:rPr>
        <w:t xml:space="preserve"> </w:t>
      </w:r>
      <w:r w:rsidRPr="003C4D98">
        <w:rPr>
          <w:rFonts w:asciiTheme="minorHAnsi" w:hAnsiTheme="minorHAnsi" w:cstheme="minorHAnsi"/>
          <w:b/>
          <w:sz w:val="22"/>
          <w:szCs w:val="22"/>
        </w:rPr>
        <w:t xml:space="preserve">πρακτικό ανάρτησης </w:t>
      </w:r>
      <w:r w:rsidRPr="003C4D98">
        <w:rPr>
          <w:rFonts w:asciiTheme="minorHAnsi" w:hAnsiTheme="minorHAnsi" w:cstheme="minorHAnsi"/>
          <w:sz w:val="22"/>
          <w:szCs w:val="22"/>
        </w:rPr>
        <w:t>το οποίο θα υπογραφεί από δύο (2) υπαλλήλους της υπηρεσίας.</w:t>
      </w:r>
    </w:p>
    <w:p w14:paraId="371AAED8" w14:textId="77777777" w:rsidR="005833A4" w:rsidRPr="003C4D98" w:rsidRDefault="005833A4" w:rsidP="005833A4">
      <w:pPr>
        <w:pStyle w:val="a7"/>
        <w:tabs>
          <w:tab w:val="left" w:pos="567"/>
        </w:tabs>
        <w:spacing w:before="120"/>
        <w:ind w:left="0"/>
        <w:jc w:val="both"/>
        <w:rPr>
          <w:rFonts w:asciiTheme="minorHAnsi" w:hAnsiTheme="minorHAnsi" w:cstheme="minorHAnsi"/>
          <w:bCs/>
          <w:sz w:val="22"/>
          <w:szCs w:val="22"/>
        </w:rPr>
      </w:pPr>
      <w:r w:rsidRPr="003C4D98">
        <w:rPr>
          <w:rFonts w:asciiTheme="minorHAnsi" w:hAnsiTheme="minorHAnsi" w:cstheme="minorHAnsi"/>
          <w:sz w:val="22"/>
          <w:szCs w:val="22"/>
        </w:rPr>
        <w:lastRenderedPageBreak/>
        <w:t xml:space="preserve">Κατά των πινάκων αυτών επιτρέπεται στους ενδιαφερόμενους η άσκηση </w:t>
      </w:r>
      <w:r w:rsidRPr="003C4D98">
        <w:rPr>
          <w:rFonts w:asciiTheme="minorHAnsi" w:hAnsiTheme="minorHAnsi" w:cstheme="minorHAnsi"/>
          <w:b/>
          <w:sz w:val="22"/>
          <w:szCs w:val="22"/>
        </w:rPr>
        <w:t xml:space="preserve">αντίρρησης ατελώς </w:t>
      </w:r>
      <w:r w:rsidRPr="003C4D98">
        <w:rPr>
          <w:rFonts w:asciiTheme="minorHAnsi" w:hAnsiTheme="minorHAnsi" w:cstheme="minorHAnsi"/>
          <w:sz w:val="22"/>
          <w:szCs w:val="22"/>
        </w:rPr>
        <w:t xml:space="preserve"> μόνο </w:t>
      </w:r>
      <w:r w:rsidRPr="003C4D98">
        <w:rPr>
          <w:rFonts w:asciiTheme="minorHAnsi" w:hAnsiTheme="minorHAnsi" w:cstheme="minorHAnsi"/>
          <w:bCs/>
          <w:sz w:val="22"/>
          <w:szCs w:val="22"/>
        </w:rPr>
        <w:t xml:space="preserve">για εσφαλμένο υπολογισμό της </w:t>
      </w:r>
      <w:proofErr w:type="spellStart"/>
      <w:r w:rsidRPr="003C4D98">
        <w:rPr>
          <w:rFonts w:asciiTheme="minorHAnsi" w:hAnsiTheme="minorHAnsi" w:cstheme="minorHAnsi"/>
          <w:bCs/>
          <w:sz w:val="22"/>
          <w:szCs w:val="22"/>
        </w:rPr>
        <w:t>μοριοδότησης</w:t>
      </w:r>
      <w:proofErr w:type="spellEnd"/>
      <w:r w:rsidRPr="003C4D98">
        <w:rPr>
          <w:rFonts w:asciiTheme="minorHAnsi" w:hAnsiTheme="minorHAnsi" w:cstheme="minorHAnsi"/>
          <w:sz w:val="22"/>
          <w:szCs w:val="22"/>
        </w:rPr>
        <w:t xml:space="preserve"> μέσα σε αποκλειστική </w:t>
      </w:r>
      <w:r w:rsidRPr="003C4D98">
        <w:rPr>
          <w:rFonts w:asciiTheme="minorHAnsi" w:hAnsiTheme="minorHAnsi" w:cstheme="minorHAnsi"/>
          <w:b/>
          <w:sz w:val="22"/>
          <w:szCs w:val="22"/>
        </w:rPr>
        <w:t>προθεσμία</w:t>
      </w:r>
      <w:r w:rsidRPr="003C4D98">
        <w:rPr>
          <w:rFonts w:asciiTheme="minorHAnsi" w:hAnsiTheme="minorHAnsi" w:cstheme="minorHAnsi"/>
          <w:sz w:val="22"/>
          <w:szCs w:val="22"/>
        </w:rPr>
        <w:t xml:space="preserve"> </w:t>
      </w:r>
      <w:r w:rsidRPr="003C4D98">
        <w:rPr>
          <w:rFonts w:asciiTheme="minorHAnsi" w:hAnsiTheme="minorHAnsi" w:cstheme="minorHAnsi"/>
          <w:b/>
          <w:sz w:val="22"/>
          <w:szCs w:val="22"/>
        </w:rPr>
        <w:t>δύο (2) εργασίμων ημερών</w:t>
      </w:r>
      <w:r w:rsidRPr="003C4D98">
        <w:rPr>
          <w:rFonts w:asciiTheme="minorHAnsi" w:hAnsiTheme="minorHAnsi" w:cstheme="minorHAnsi"/>
          <w:bCs/>
          <w:sz w:val="22"/>
          <w:szCs w:val="22"/>
        </w:rPr>
        <w:t xml:space="preserve"> </w:t>
      </w:r>
      <w:r w:rsidRPr="003C4D98">
        <w:rPr>
          <w:rFonts w:asciiTheme="minorHAnsi" w:hAnsiTheme="minorHAnsi" w:cstheme="minorHAnsi"/>
          <w:sz w:val="22"/>
          <w:szCs w:val="22"/>
        </w:rPr>
        <w:t>η οποία αρχίζει από την επόμενη ημέρα της ανάρτησής τους.</w:t>
      </w:r>
      <w:r w:rsidRPr="003C4D98">
        <w:rPr>
          <w:rFonts w:asciiTheme="minorHAnsi" w:hAnsiTheme="minorHAnsi" w:cstheme="minorHAnsi"/>
          <w:b/>
          <w:sz w:val="22"/>
          <w:szCs w:val="22"/>
        </w:rPr>
        <w:t xml:space="preserve"> </w:t>
      </w:r>
      <w:r w:rsidRPr="003C4D98">
        <w:rPr>
          <w:rFonts w:asciiTheme="minorHAnsi" w:hAnsiTheme="minorHAnsi" w:cstheme="minorHAnsi"/>
          <w:bCs/>
          <w:sz w:val="22"/>
          <w:szCs w:val="22"/>
        </w:rPr>
        <w:t xml:space="preserve">Η αντίρρηση υποβάλλεται </w:t>
      </w:r>
      <w:r w:rsidRPr="003C4D98">
        <w:rPr>
          <w:rFonts w:asciiTheme="minorHAnsi" w:hAnsiTheme="minorHAnsi" w:cstheme="minorHAnsi"/>
          <w:sz w:val="22"/>
          <w:szCs w:val="22"/>
        </w:rPr>
        <w:t xml:space="preserve">ηλεκτρονικά στην ηλεκτρονική διεύθυνση </w:t>
      </w:r>
      <w:proofErr w:type="spellStart"/>
      <w:r w:rsidR="001D26EB" w:rsidRPr="003C4D98">
        <w:rPr>
          <w:rFonts w:asciiTheme="minorHAnsi" w:hAnsiTheme="minorHAnsi" w:cstheme="minorHAnsi"/>
          <w:b/>
          <w:sz w:val="22"/>
          <w:szCs w:val="22"/>
          <w:lang w:val="en-US"/>
        </w:rPr>
        <w:t>prs</w:t>
      </w:r>
      <w:proofErr w:type="spellEnd"/>
      <w:r w:rsidR="001D26EB" w:rsidRPr="003C4D98">
        <w:rPr>
          <w:rFonts w:asciiTheme="minorHAnsi" w:hAnsiTheme="minorHAnsi" w:cstheme="minorHAnsi"/>
          <w:b/>
          <w:sz w:val="22"/>
          <w:szCs w:val="22"/>
        </w:rPr>
        <w:t>@</w:t>
      </w:r>
      <w:proofErr w:type="spellStart"/>
      <w:r w:rsidR="001D26EB" w:rsidRPr="003C4D98">
        <w:rPr>
          <w:rFonts w:asciiTheme="minorHAnsi" w:hAnsiTheme="minorHAnsi" w:cstheme="minorHAnsi"/>
          <w:b/>
          <w:sz w:val="22"/>
          <w:szCs w:val="22"/>
          <w:lang w:val="en-US"/>
        </w:rPr>
        <w:t>malevizi</w:t>
      </w:r>
      <w:proofErr w:type="spellEnd"/>
      <w:r w:rsidR="001D26EB" w:rsidRPr="003C4D98">
        <w:rPr>
          <w:rFonts w:asciiTheme="minorHAnsi" w:hAnsiTheme="minorHAnsi" w:cstheme="minorHAnsi"/>
          <w:b/>
          <w:sz w:val="22"/>
          <w:szCs w:val="22"/>
        </w:rPr>
        <w:t>.</w:t>
      </w:r>
      <w:r w:rsidR="001D26EB" w:rsidRPr="003C4D98">
        <w:rPr>
          <w:rFonts w:asciiTheme="minorHAnsi" w:hAnsiTheme="minorHAnsi" w:cstheme="minorHAnsi"/>
          <w:b/>
          <w:sz w:val="22"/>
          <w:szCs w:val="22"/>
          <w:lang w:val="en-US"/>
        </w:rPr>
        <w:t>gr</w:t>
      </w:r>
    </w:p>
    <w:p w14:paraId="15B26013" w14:textId="77777777" w:rsidR="005833A4" w:rsidRPr="003C4D98" w:rsidRDefault="005833A4" w:rsidP="005833A4">
      <w:pPr>
        <w:pStyle w:val="a7"/>
        <w:tabs>
          <w:tab w:val="left" w:pos="567"/>
        </w:tabs>
        <w:spacing w:before="120"/>
        <w:ind w:left="0"/>
        <w:jc w:val="both"/>
        <w:rPr>
          <w:rFonts w:asciiTheme="minorHAnsi" w:hAnsiTheme="minorHAnsi" w:cstheme="minorHAnsi"/>
          <w:sz w:val="22"/>
          <w:szCs w:val="22"/>
        </w:rPr>
      </w:pPr>
      <w:r w:rsidRPr="003C4D98">
        <w:rPr>
          <w:rFonts w:asciiTheme="minorHAnsi" w:hAnsiTheme="minorHAnsi" w:cstheme="minorHAnsi"/>
          <w:sz w:val="22"/>
          <w:szCs w:val="22"/>
        </w:rPr>
        <w:t xml:space="preserve">Μετά την εξέταση των αντιρρήσεων ανακοινώνεται ο τελικός πίνακας επιτυχόντων – </w:t>
      </w:r>
      <w:proofErr w:type="spellStart"/>
      <w:r w:rsidRPr="003C4D98">
        <w:rPr>
          <w:rFonts w:asciiTheme="minorHAnsi" w:hAnsiTheme="minorHAnsi" w:cstheme="minorHAnsi"/>
          <w:sz w:val="22"/>
          <w:szCs w:val="22"/>
        </w:rPr>
        <w:t>προσληπτέων</w:t>
      </w:r>
      <w:proofErr w:type="spellEnd"/>
      <w:r w:rsidRPr="003C4D98">
        <w:rPr>
          <w:rFonts w:asciiTheme="minorHAnsi" w:hAnsiTheme="minorHAnsi" w:cstheme="minorHAnsi"/>
          <w:sz w:val="22"/>
          <w:szCs w:val="22"/>
        </w:rPr>
        <w:t>. Οι τελικοί πίνακες αναρτώνται στον πίνακα ανακοινώσεων του δημοτικού καταστήματος και στην ιστοσελίδα του δήμου.</w:t>
      </w:r>
    </w:p>
    <w:p w14:paraId="771C76F1" w14:textId="77777777" w:rsidR="005833A4" w:rsidRPr="003C4D98" w:rsidRDefault="005833A4" w:rsidP="005833A4">
      <w:pPr>
        <w:pStyle w:val="a7"/>
        <w:tabs>
          <w:tab w:val="left" w:pos="567"/>
        </w:tabs>
        <w:spacing w:before="120"/>
        <w:ind w:left="0"/>
        <w:jc w:val="both"/>
        <w:rPr>
          <w:rFonts w:asciiTheme="minorHAnsi" w:hAnsiTheme="minorHAnsi" w:cstheme="minorHAnsi"/>
          <w:bCs/>
          <w:sz w:val="22"/>
          <w:szCs w:val="22"/>
        </w:rPr>
      </w:pPr>
    </w:p>
    <w:p w14:paraId="1A0BE4AE" w14:textId="77777777" w:rsidR="005833A4" w:rsidRPr="003C4D98" w:rsidRDefault="005833A4" w:rsidP="005833A4">
      <w:pPr>
        <w:pStyle w:val="a7"/>
        <w:tabs>
          <w:tab w:val="left" w:pos="567"/>
        </w:tabs>
        <w:ind w:left="0"/>
        <w:rPr>
          <w:rFonts w:asciiTheme="minorHAnsi" w:hAnsiTheme="minorHAnsi" w:cstheme="minorHAnsi"/>
          <w:b/>
          <w:sz w:val="22"/>
          <w:szCs w:val="22"/>
          <w:u w:val="single"/>
        </w:rPr>
      </w:pPr>
      <w:r w:rsidRPr="003C4D98">
        <w:rPr>
          <w:rFonts w:asciiTheme="minorHAnsi" w:hAnsiTheme="minorHAnsi" w:cstheme="minorHAnsi"/>
          <w:b/>
          <w:sz w:val="22"/>
          <w:szCs w:val="22"/>
          <w:u w:val="single"/>
        </w:rPr>
        <w:t xml:space="preserve">Πρόσληψη </w:t>
      </w:r>
    </w:p>
    <w:p w14:paraId="555094B1" w14:textId="77777777" w:rsidR="00A206EC" w:rsidRPr="003C4D98" w:rsidRDefault="00A206EC" w:rsidP="00A206EC">
      <w:pPr>
        <w:pStyle w:val="a7"/>
        <w:tabs>
          <w:tab w:val="left" w:pos="567"/>
        </w:tabs>
        <w:ind w:left="0"/>
        <w:rPr>
          <w:rFonts w:asciiTheme="minorHAnsi" w:hAnsiTheme="minorHAnsi" w:cstheme="minorHAnsi"/>
          <w:sz w:val="22"/>
          <w:szCs w:val="22"/>
          <w:lang w:val="el"/>
        </w:rPr>
      </w:pPr>
      <w:r w:rsidRPr="003C4D98">
        <w:rPr>
          <w:rFonts w:asciiTheme="minorHAnsi" w:hAnsiTheme="minorHAnsi" w:cstheme="minorHAnsi"/>
          <w:sz w:val="22"/>
          <w:szCs w:val="22"/>
          <w:lang w:val="el"/>
        </w:rPr>
        <w:t xml:space="preserve">Το προσωπικό προσλαμβάνεται με σύμβαση εργασίας </w:t>
      </w:r>
      <w:r w:rsidRPr="003C4D98">
        <w:rPr>
          <w:rFonts w:asciiTheme="minorHAnsi" w:hAnsiTheme="minorHAnsi" w:cstheme="minorHAnsi"/>
          <w:sz w:val="22"/>
          <w:szCs w:val="22"/>
        </w:rPr>
        <w:t>Ι</w:t>
      </w:r>
      <w:proofErr w:type="spellStart"/>
      <w:r w:rsidRPr="003C4D98">
        <w:rPr>
          <w:rFonts w:asciiTheme="minorHAnsi" w:hAnsiTheme="minorHAnsi" w:cstheme="minorHAnsi"/>
          <w:sz w:val="22"/>
          <w:szCs w:val="22"/>
          <w:lang w:val="el"/>
        </w:rPr>
        <w:t>διωτικού</w:t>
      </w:r>
      <w:proofErr w:type="spellEnd"/>
      <w:r w:rsidRPr="003C4D98">
        <w:rPr>
          <w:rFonts w:asciiTheme="minorHAnsi" w:hAnsiTheme="minorHAnsi" w:cstheme="minorHAnsi"/>
          <w:sz w:val="22"/>
          <w:szCs w:val="22"/>
          <w:lang w:val="el"/>
        </w:rPr>
        <w:t xml:space="preserve"> </w:t>
      </w:r>
      <w:r w:rsidRPr="003C4D98">
        <w:rPr>
          <w:rFonts w:asciiTheme="minorHAnsi" w:hAnsiTheme="minorHAnsi" w:cstheme="minorHAnsi"/>
          <w:sz w:val="22"/>
          <w:szCs w:val="22"/>
        </w:rPr>
        <w:t>Δ</w:t>
      </w:r>
      <w:proofErr w:type="spellStart"/>
      <w:r w:rsidRPr="003C4D98">
        <w:rPr>
          <w:rFonts w:asciiTheme="minorHAnsi" w:hAnsiTheme="minorHAnsi" w:cstheme="minorHAnsi"/>
          <w:sz w:val="22"/>
          <w:szCs w:val="22"/>
          <w:lang w:val="el"/>
        </w:rPr>
        <w:t>ικαίου</w:t>
      </w:r>
      <w:proofErr w:type="spellEnd"/>
      <w:r w:rsidRPr="003C4D98">
        <w:rPr>
          <w:rFonts w:asciiTheme="minorHAnsi" w:hAnsiTheme="minorHAnsi" w:cstheme="minorHAnsi"/>
          <w:sz w:val="22"/>
          <w:szCs w:val="22"/>
          <w:lang w:val="el"/>
        </w:rPr>
        <w:t xml:space="preserve"> </w:t>
      </w:r>
      <w:r w:rsidRPr="003C4D98">
        <w:rPr>
          <w:rFonts w:asciiTheme="minorHAnsi" w:hAnsiTheme="minorHAnsi" w:cstheme="minorHAnsi"/>
          <w:sz w:val="22"/>
          <w:szCs w:val="22"/>
        </w:rPr>
        <w:t>Ο</w:t>
      </w:r>
      <w:proofErr w:type="spellStart"/>
      <w:r w:rsidRPr="003C4D98">
        <w:rPr>
          <w:rFonts w:asciiTheme="minorHAnsi" w:hAnsiTheme="minorHAnsi" w:cstheme="minorHAnsi"/>
          <w:sz w:val="22"/>
          <w:szCs w:val="22"/>
          <w:lang w:val="el"/>
        </w:rPr>
        <w:t>ρισμένου</w:t>
      </w:r>
      <w:proofErr w:type="spellEnd"/>
      <w:r w:rsidRPr="003C4D98">
        <w:rPr>
          <w:rFonts w:asciiTheme="minorHAnsi" w:hAnsiTheme="minorHAnsi" w:cstheme="minorHAnsi"/>
          <w:sz w:val="22"/>
          <w:szCs w:val="22"/>
          <w:lang w:val="el"/>
        </w:rPr>
        <w:t xml:space="preserve"> </w:t>
      </w:r>
      <w:r w:rsidRPr="003C4D98">
        <w:rPr>
          <w:rFonts w:asciiTheme="minorHAnsi" w:hAnsiTheme="minorHAnsi" w:cstheme="minorHAnsi"/>
          <w:sz w:val="22"/>
          <w:szCs w:val="22"/>
        </w:rPr>
        <w:t>Χ</w:t>
      </w:r>
      <w:proofErr w:type="spellStart"/>
      <w:r w:rsidRPr="003C4D98">
        <w:rPr>
          <w:rFonts w:asciiTheme="minorHAnsi" w:hAnsiTheme="minorHAnsi" w:cstheme="minorHAnsi"/>
          <w:sz w:val="22"/>
          <w:szCs w:val="22"/>
          <w:lang w:val="el"/>
        </w:rPr>
        <w:t>ρόνου</w:t>
      </w:r>
      <w:proofErr w:type="spellEnd"/>
      <w:r w:rsidRPr="003C4D98">
        <w:rPr>
          <w:rFonts w:asciiTheme="minorHAnsi" w:hAnsiTheme="minorHAnsi" w:cstheme="minorHAnsi"/>
          <w:sz w:val="22"/>
          <w:szCs w:val="22"/>
          <w:lang w:val="el"/>
        </w:rPr>
        <w:t xml:space="preserve"> </w:t>
      </w:r>
      <w:r w:rsidRPr="003C4D98">
        <w:rPr>
          <w:rFonts w:asciiTheme="minorHAnsi" w:hAnsiTheme="minorHAnsi" w:cstheme="minorHAnsi"/>
          <w:b/>
          <w:sz w:val="22"/>
          <w:szCs w:val="22"/>
          <w:lang w:val="el"/>
        </w:rPr>
        <w:t xml:space="preserve">αμέσως μετά </w:t>
      </w:r>
      <w:r w:rsidRPr="003C4D98">
        <w:rPr>
          <w:rFonts w:asciiTheme="minorHAnsi" w:hAnsiTheme="minorHAnsi" w:cstheme="minorHAnsi"/>
          <w:sz w:val="22"/>
          <w:szCs w:val="22"/>
          <w:lang w:val="el"/>
        </w:rPr>
        <w:t xml:space="preserve">την κατάρτιση των τελικών πινάκων κατάταξης των υποψηφίων με απόφαση του αρμόδιου προς διορισμό οργάνου. </w:t>
      </w:r>
    </w:p>
    <w:p w14:paraId="0F652DF5" w14:textId="77777777" w:rsidR="00A206EC" w:rsidRPr="003C4D98" w:rsidRDefault="00A206EC" w:rsidP="00A206EC">
      <w:pPr>
        <w:pStyle w:val="a7"/>
        <w:tabs>
          <w:tab w:val="left" w:pos="567"/>
        </w:tabs>
        <w:ind w:left="0"/>
        <w:rPr>
          <w:rFonts w:asciiTheme="minorHAnsi" w:hAnsiTheme="minorHAnsi" w:cstheme="minorHAnsi"/>
          <w:sz w:val="22"/>
          <w:szCs w:val="22"/>
          <w:lang w:val="el"/>
        </w:rPr>
      </w:pPr>
      <w:r w:rsidRPr="003C4D98">
        <w:rPr>
          <w:rFonts w:asciiTheme="minorHAnsi" w:hAnsiTheme="minorHAnsi" w:cstheme="minorHAnsi"/>
          <w:sz w:val="22"/>
          <w:szCs w:val="22"/>
          <w:lang w:val="el"/>
        </w:rPr>
        <w:t xml:space="preserve">Προσληφθέντες που αποχωρούν πριν από την λήξη της σύμβασής τους, </w:t>
      </w:r>
      <w:r w:rsidRPr="003C4D98">
        <w:rPr>
          <w:rFonts w:asciiTheme="minorHAnsi" w:hAnsiTheme="minorHAnsi" w:cstheme="minorHAnsi"/>
          <w:b/>
          <w:sz w:val="22"/>
          <w:szCs w:val="22"/>
          <w:lang w:val="el"/>
        </w:rPr>
        <w:t xml:space="preserve">αντικαθίστανται </w:t>
      </w:r>
      <w:r w:rsidRPr="003C4D98">
        <w:rPr>
          <w:rFonts w:asciiTheme="minorHAnsi" w:hAnsiTheme="minorHAnsi" w:cstheme="minorHAnsi"/>
          <w:sz w:val="22"/>
          <w:szCs w:val="22"/>
          <w:lang w:val="el"/>
        </w:rPr>
        <w:t xml:space="preserve">με άλλους από τους εγγεγραμμένους και διαθέσιμους στον πίνακα της οικείας ειδικότητας, κατά τη σειρά εγγραφής τους σε αυτόν. </w:t>
      </w:r>
    </w:p>
    <w:p w14:paraId="37A0D9CF" w14:textId="77777777" w:rsidR="005833A4" w:rsidRPr="003C4D98" w:rsidRDefault="00A206EC" w:rsidP="00A206EC">
      <w:pPr>
        <w:pStyle w:val="a7"/>
        <w:tabs>
          <w:tab w:val="left" w:pos="567"/>
        </w:tabs>
        <w:ind w:left="0"/>
        <w:rPr>
          <w:rFonts w:asciiTheme="minorHAnsi" w:hAnsiTheme="minorHAnsi" w:cstheme="minorHAnsi"/>
          <w:sz w:val="22"/>
          <w:szCs w:val="22"/>
        </w:rPr>
      </w:pPr>
      <w:r w:rsidRPr="003C4D98">
        <w:rPr>
          <w:rFonts w:asciiTheme="minorHAnsi" w:hAnsiTheme="minorHAnsi" w:cstheme="minorHAnsi"/>
          <w:sz w:val="22"/>
          <w:szCs w:val="22"/>
          <w:lang w:val="el"/>
        </w:rPr>
        <w:t xml:space="preserve">Σε κάθε περίπτωση, οι υποψήφιοι που προσλαμβάνονται λόγω αντικατάστασης αποχωρούντων υποψηφίων, απασχολούνται για το </w:t>
      </w:r>
      <w:r w:rsidRPr="003C4D98">
        <w:rPr>
          <w:rFonts w:asciiTheme="minorHAnsi" w:hAnsiTheme="minorHAnsi" w:cstheme="minorHAnsi"/>
          <w:b/>
          <w:sz w:val="22"/>
          <w:szCs w:val="22"/>
          <w:lang w:val="el"/>
        </w:rPr>
        <w:t xml:space="preserve">υπολειπόμενο, </w:t>
      </w:r>
      <w:r w:rsidRPr="003C4D98">
        <w:rPr>
          <w:rFonts w:asciiTheme="minorHAnsi" w:hAnsiTheme="minorHAnsi" w:cstheme="minorHAnsi"/>
          <w:sz w:val="22"/>
          <w:szCs w:val="22"/>
          <w:lang w:val="el"/>
        </w:rPr>
        <w:t xml:space="preserve">κατά περίπτωση, χρονικό διάστημα και μέχρι συμπληρώσεως της </w:t>
      </w:r>
      <w:r w:rsidRPr="003C4D98">
        <w:rPr>
          <w:rFonts w:asciiTheme="minorHAnsi" w:hAnsiTheme="minorHAnsi" w:cstheme="minorHAnsi"/>
          <w:b/>
          <w:sz w:val="22"/>
          <w:szCs w:val="22"/>
          <w:lang w:val="el"/>
        </w:rPr>
        <w:t xml:space="preserve">εγκεκριμένης διάρκειας </w:t>
      </w:r>
      <w:r w:rsidRPr="003C4D98">
        <w:rPr>
          <w:rFonts w:asciiTheme="minorHAnsi" w:hAnsiTheme="minorHAnsi" w:cstheme="minorHAnsi"/>
          <w:sz w:val="22"/>
          <w:szCs w:val="22"/>
          <w:lang w:val="el"/>
        </w:rPr>
        <w:t>της σύμβασης εργασίας ορισμένου χρόνου</w:t>
      </w:r>
    </w:p>
    <w:p w14:paraId="30D0B0D1" w14:textId="77777777" w:rsidR="005833A4" w:rsidRPr="003C4D98" w:rsidRDefault="005833A4" w:rsidP="005833A4">
      <w:pPr>
        <w:pBdr>
          <w:top w:val="single" w:sz="4" w:space="1" w:color="auto"/>
          <w:left w:val="single" w:sz="4" w:space="4" w:color="auto"/>
          <w:bottom w:val="single" w:sz="4" w:space="1" w:color="auto"/>
          <w:right w:val="single" w:sz="4" w:space="4" w:color="auto"/>
        </w:pBdr>
        <w:tabs>
          <w:tab w:val="left" w:pos="567"/>
        </w:tabs>
        <w:spacing w:before="240"/>
        <w:jc w:val="both"/>
        <w:rPr>
          <w:rFonts w:asciiTheme="minorHAnsi" w:hAnsiTheme="minorHAnsi" w:cstheme="minorHAnsi"/>
          <w:b/>
          <w:sz w:val="22"/>
          <w:szCs w:val="22"/>
        </w:rPr>
      </w:pPr>
      <w:r w:rsidRPr="003C4D98">
        <w:rPr>
          <w:rFonts w:asciiTheme="minorHAnsi" w:hAnsiTheme="minorHAnsi" w:cstheme="minorHAnsi"/>
          <w:b/>
          <w:sz w:val="22"/>
          <w:szCs w:val="22"/>
          <w:u w:val="single"/>
        </w:rPr>
        <w:t>ΑΝΑΠΟΣΠΑΣΤΟ ΤΜΗΜΑ</w:t>
      </w:r>
      <w:r w:rsidRPr="003C4D98">
        <w:rPr>
          <w:rFonts w:asciiTheme="minorHAnsi" w:hAnsiTheme="minorHAnsi" w:cstheme="minorHAnsi"/>
          <w:b/>
          <w:sz w:val="22"/>
          <w:szCs w:val="22"/>
        </w:rPr>
        <w:t xml:space="preserve"> της παρούσας ανακοίνωσης αποτελούν:</w:t>
      </w:r>
    </w:p>
    <w:p w14:paraId="511C1ADD" w14:textId="77777777" w:rsidR="005833A4" w:rsidRPr="003C4D98" w:rsidRDefault="005833A4" w:rsidP="005833A4">
      <w:pPr>
        <w:pBdr>
          <w:top w:val="single" w:sz="4" w:space="1" w:color="auto"/>
          <w:left w:val="single" w:sz="4" w:space="4" w:color="auto"/>
          <w:bottom w:val="single" w:sz="4" w:space="1" w:color="auto"/>
          <w:right w:val="single" w:sz="4" w:space="4" w:color="auto"/>
        </w:pBdr>
        <w:tabs>
          <w:tab w:val="left" w:pos="567"/>
        </w:tabs>
        <w:spacing w:before="240"/>
        <w:jc w:val="both"/>
        <w:rPr>
          <w:rFonts w:asciiTheme="minorHAnsi" w:hAnsiTheme="minorHAnsi" w:cstheme="minorHAnsi"/>
          <w:b/>
          <w:sz w:val="22"/>
          <w:szCs w:val="22"/>
        </w:rPr>
      </w:pPr>
      <w:r w:rsidRPr="003C4D98">
        <w:rPr>
          <w:rFonts w:asciiTheme="minorHAnsi" w:hAnsiTheme="minorHAnsi" w:cstheme="minorHAnsi"/>
          <w:b/>
          <w:sz w:val="22"/>
          <w:szCs w:val="22"/>
        </w:rPr>
        <w:t xml:space="preserve">α. </w:t>
      </w:r>
      <w:r w:rsidRPr="003C4D98">
        <w:rPr>
          <w:rFonts w:asciiTheme="minorHAnsi" w:hAnsiTheme="minorHAnsi" w:cstheme="minorHAnsi"/>
          <w:sz w:val="22"/>
          <w:szCs w:val="22"/>
        </w:rPr>
        <w:t xml:space="preserve">Το έντυπο </w:t>
      </w:r>
      <w:r w:rsidRPr="003C4D98">
        <w:rPr>
          <w:rFonts w:asciiTheme="minorHAnsi" w:hAnsiTheme="minorHAnsi" w:cstheme="minorHAnsi"/>
          <w:b/>
          <w:sz w:val="22"/>
          <w:szCs w:val="22"/>
        </w:rPr>
        <w:t>«ΑΙΤΗΣΗ – ΥΠΕΥΘΥΝΗ ΔΗΛΩΣΗ»</w:t>
      </w:r>
      <w:r w:rsidRPr="003C4D98">
        <w:rPr>
          <w:rFonts w:asciiTheme="minorHAnsi" w:hAnsiTheme="minorHAnsi" w:cstheme="minorHAnsi"/>
          <w:sz w:val="22"/>
          <w:szCs w:val="22"/>
        </w:rPr>
        <w:t xml:space="preserve"> που συμπληρώνουν και υποβάλλουν ηλεκτρονικά οι υποψήφιοι</w:t>
      </w:r>
      <w:r w:rsidRPr="003C4D98">
        <w:rPr>
          <w:rFonts w:asciiTheme="minorHAnsi" w:hAnsiTheme="minorHAnsi" w:cstheme="minorHAnsi"/>
          <w:b/>
          <w:sz w:val="22"/>
          <w:szCs w:val="22"/>
        </w:rPr>
        <w:t xml:space="preserve"> και</w:t>
      </w:r>
    </w:p>
    <w:p w14:paraId="3E3F816D" w14:textId="53D6E86E" w:rsidR="005833A4" w:rsidRPr="003C4D98" w:rsidRDefault="005833A4" w:rsidP="005833A4">
      <w:pPr>
        <w:pBdr>
          <w:top w:val="single" w:sz="4" w:space="1" w:color="auto"/>
          <w:left w:val="single" w:sz="4" w:space="4" w:color="auto"/>
          <w:bottom w:val="single" w:sz="4" w:space="1" w:color="auto"/>
          <w:right w:val="single" w:sz="4" w:space="4" w:color="auto"/>
        </w:pBdr>
        <w:tabs>
          <w:tab w:val="left" w:pos="567"/>
        </w:tabs>
        <w:spacing w:before="240"/>
        <w:jc w:val="both"/>
        <w:rPr>
          <w:rFonts w:asciiTheme="minorHAnsi" w:hAnsiTheme="minorHAnsi" w:cstheme="minorHAnsi"/>
          <w:b/>
          <w:sz w:val="22"/>
          <w:szCs w:val="22"/>
        </w:rPr>
      </w:pPr>
      <w:r w:rsidRPr="003C4D98">
        <w:rPr>
          <w:rFonts w:asciiTheme="minorHAnsi" w:hAnsiTheme="minorHAnsi" w:cstheme="minorHAnsi"/>
          <w:b/>
          <w:sz w:val="22"/>
          <w:szCs w:val="22"/>
        </w:rPr>
        <w:t xml:space="preserve"> β. </w:t>
      </w:r>
      <w:r w:rsidRPr="003C4D98">
        <w:rPr>
          <w:rFonts w:asciiTheme="minorHAnsi" w:hAnsiTheme="minorHAnsi" w:cstheme="minorHAnsi"/>
          <w:sz w:val="22"/>
          <w:szCs w:val="22"/>
        </w:rPr>
        <w:t>το</w:t>
      </w:r>
      <w:r w:rsidRPr="003C4D98">
        <w:rPr>
          <w:rFonts w:asciiTheme="minorHAnsi" w:hAnsiTheme="minorHAnsi" w:cstheme="minorHAnsi"/>
          <w:b/>
          <w:sz w:val="22"/>
          <w:szCs w:val="22"/>
        </w:rPr>
        <w:t xml:space="preserve"> </w:t>
      </w:r>
      <w:r w:rsidRPr="003C4D98">
        <w:rPr>
          <w:rFonts w:asciiTheme="minorHAnsi" w:hAnsiTheme="minorHAnsi" w:cstheme="minorHAnsi"/>
          <w:b/>
          <w:iCs/>
          <w:sz w:val="22"/>
          <w:szCs w:val="22"/>
        </w:rPr>
        <w:t>«ΠΑΡΑΡΤΗΜΑ για την πρόσληψη καθαριστών – καθαριστριών στις σχολικές μονάδες των Δήμων</w:t>
      </w:r>
      <w:r w:rsidRPr="003C4D98">
        <w:rPr>
          <w:rFonts w:asciiTheme="minorHAnsi" w:hAnsiTheme="minorHAnsi" w:cstheme="minorHAnsi"/>
          <w:b/>
          <w:sz w:val="22"/>
          <w:szCs w:val="22"/>
        </w:rPr>
        <w:t xml:space="preserve">», </w:t>
      </w:r>
      <w:r w:rsidRPr="003C4D98">
        <w:rPr>
          <w:rFonts w:asciiTheme="minorHAnsi" w:hAnsiTheme="minorHAnsi" w:cstheme="minorHAnsi"/>
          <w:sz w:val="22"/>
          <w:szCs w:val="22"/>
        </w:rPr>
        <w:t xml:space="preserve">το οποίο περιλαμβάνει: </w:t>
      </w:r>
      <w:proofErr w:type="spellStart"/>
      <w:r w:rsidRPr="003C4D98">
        <w:rPr>
          <w:rFonts w:asciiTheme="minorHAnsi" w:hAnsiTheme="minorHAnsi" w:cstheme="minorHAnsi"/>
          <w:sz w:val="22"/>
          <w:szCs w:val="22"/>
          <w:lang w:val="en-US"/>
        </w:rPr>
        <w:t>i</w:t>
      </w:r>
      <w:proofErr w:type="spellEnd"/>
      <w:r w:rsidRPr="003C4D98">
        <w:rPr>
          <w:rFonts w:asciiTheme="minorHAnsi" w:hAnsiTheme="minorHAnsi" w:cstheme="minorHAnsi"/>
          <w:sz w:val="22"/>
          <w:szCs w:val="22"/>
        </w:rPr>
        <w:t xml:space="preserve">) οδηγίες για τη συμπλήρωση της αίτησης – υπεύθυνης δήλωσης, σε συνδυασμό με επισημάνσεις σχετικά με τα προσόντα και τα βαθμολογούμενα κριτήρια κατάταξης των υποψηφίων και </w:t>
      </w:r>
      <w:r w:rsidRPr="003C4D98">
        <w:rPr>
          <w:rFonts w:asciiTheme="minorHAnsi" w:hAnsiTheme="minorHAnsi" w:cstheme="minorHAnsi"/>
          <w:sz w:val="22"/>
          <w:szCs w:val="22"/>
          <w:lang w:val="en-US"/>
        </w:rPr>
        <w:t>ii</w:t>
      </w:r>
      <w:r w:rsidRPr="003C4D98">
        <w:rPr>
          <w:rFonts w:asciiTheme="minorHAnsi" w:hAnsiTheme="minorHAnsi" w:cstheme="minorHAnsi"/>
          <w:sz w:val="22"/>
          <w:szCs w:val="22"/>
        </w:rPr>
        <w:t>) τα δικαιολογητικά που απαιτούνται για την έγκυρη συμμετοχή τους στη διαδικασία επιλογής.</w:t>
      </w:r>
      <w:r w:rsidRPr="003C4D98">
        <w:rPr>
          <w:rFonts w:asciiTheme="minorHAnsi" w:hAnsiTheme="minorHAnsi" w:cstheme="minorHAnsi"/>
          <w:b/>
          <w:sz w:val="22"/>
          <w:szCs w:val="22"/>
        </w:rPr>
        <w:t xml:space="preserve"> </w:t>
      </w:r>
    </w:p>
    <w:p w14:paraId="25551714" w14:textId="77777777" w:rsidR="001D26EB" w:rsidRPr="003C4D98" w:rsidRDefault="001D26EB" w:rsidP="005833A4">
      <w:pPr>
        <w:pStyle w:val="a7"/>
        <w:tabs>
          <w:tab w:val="left" w:pos="567"/>
        </w:tabs>
        <w:ind w:left="4678"/>
        <w:jc w:val="center"/>
        <w:rPr>
          <w:rFonts w:asciiTheme="minorHAnsi" w:hAnsiTheme="minorHAnsi" w:cstheme="minorHAnsi"/>
          <w:b/>
          <w:sz w:val="22"/>
          <w:szCs w:val="22"/>
        </w:rPr>
      </w:pPr>
    </w:p>
    <w:p w14:paraId="4C6323FF" w14:textId="77777777" w:rsidR="00C450C6" w:rsidRPr="003C4D98" w:rsidRDefault="00C450C6" w:rsidP="001D26EB">
      <w:pPr>
        <w:pStyle w:val="a7"/>
        <w:tabs>
          <w:tab w:val="left" w:pos="567"/>
        </w:tabs>
        <w:ind w:left="4678"/>
        <w:jc w:val="center"/>
        <w:rPr>
          <w:rFonts w:asciiTheme="minorHAnsi" w:hAnsiTheme="minorHAnsi" w:cstheme="minorHAnsi"/>
          <w:b/>
          <w:sz w:val="22"/>
          <w:szCs w:val="22"/>
        </w:rPr>
      </w:pPr>
    </w:p>
    <w:p w14:paraId="1268BD4A" w14:textId="2F37E3DC" w:rsidR="001D26EB" w:rsidRPr="003C4D98" w:rsidRDefault="00441ED1" w:rsidP="001D26EB">
      <w:pPr>
        <w:pStyle w:val="a7"/>
        <w:tabs>
          <w:tab w:val="left" w:pos="567"/>
        </w:tabs>
        <w:ind w:left="4678"/>
        <w:jc w:val="center"/>
        <w:rPr>
          <w:rFonts w:asciiTheme="minorHAnsi" w:hAnsiTheme="minorHAnsi" w:cstheme="minorHAnsi"/>
          <w:sz w:val="22"/>
          <w:szCs w:val="22"/>
        </w:rPr>
      </w:pPr>
      <w:r w:rsidRPr="003C4D98">
        <w:rPr>
          <w:rFonts w:asciiTheme="minorHAnsi" w:hAnsiTheme="minorHAnsi" w:cstheme="minorHAnsi"/>
          <w:sz w:val="22"/>
          <w:szCs w:val="22"/>
        </w:rPr>
        <w:t xml:space="preserve">Ο </w:t>
      </w:r>
      <w:r w:rsidR="003E2B85" w:rsidRPr="003C4D98">
        <w:rPr>
          <w:rFonts w:asciiTheme="minorHAnsi" w:hAnsiTheme="minorHAnsi" w:cstheme="minorHAnsi"/>
          <w:sz w:val="22"/>
          <w:szCs w:val="22"/>
        </w:rPr>
        <w:t>ΔΗΜΑΡΧΟΣ</w:t>
      </w:r>
    </w:p>
    <w:p w14:paraId="57327694" w14:textId="77777777" w:rsidR="001D26EB" w:rsidRPr="003C4D98" w:rsidRDefault="001D26EB" w:rsidP="001D26EB">
      <w:pPr>
        <w:pStyle w:val="a7"/>
        <w:tabs>
          <w:tab w:val="left" w:pos="567"/>
        </w:tabs>
        <w:ind w:left="4678"/>
        <w:jc w:val="center"/>
        <w:rPr>
          <w:rFonts w:asciiTheme="minorHAnsi" w:hAnsiTheme="minorHAnsi" w:cstheme="minorHAnsi"/>
          <w:sz w:val="22"/>
          <w:szCs w:val="22"/>
        </w:rPr>
      </w:pPr>
    </w:p>
    <w:p w14:paraId="45FBFC88" w14:textId="77777777" w:rsidR="001D26EB" w:rsidRPr="003C4D98" w:rsidRDefault="001D26EB" w:rsidP="001D26EB">
      <w:pPr>
        <w:pStyle w:val="a7"/>
        <w:tabs>
          <w:tab w:val="left" w:pos="567"/>
        </w:tabs>
        <w:ind w:left="4678"/>
        <w:jc w:val="center"/>
        <w:rPr>
          <w:rFonts w:asciiTheme="minorHAnsi" w:hAnsiTheme="minorHAnsi" w:cstheme="minorHAnsi"/>
          <w:sz w:val="22"/>
          <w:szCs w:val="22"/>
        </w:rPr>
      </w:pPr>
    </w:p>
    <w:p w14:paraId="6F13D567" w14:textId="77777777" w:rsidR="001D26EB" w:rsidRPr="003C4D98" w:rsidRDefault="001D26EB" w:rsidP="001D26EB">
      <w:pPr>
        <w:pStyle w:val="a7"/>
        <w:tabs>
          <w:tab w:val="left" w:pos="567"/>
        </w:tabs>
        <w:ind w:left="4678"/>
        <w:jc w:val="center"/>
        <w:rPr>
          <w:rFonts w:asciiTheme="minorHAnsi" w:hAnsiTheme="minorHAnsi" w:cstheme="minorHAnsi"/>
          <w:sz w:val="22"/>
          <w:szCs w:val="22"/>
        </w:rPr>
      </w:pPr>
    </w:p>
    <w:p w14:paraId="66EED51D" w14:textId="77777777" w:rsidR="001D26EB" w:rsidRPr="003C4D98" w:rsidRDefault="003E2B85" w:rsidP="001D26EB">
      <w:pPr>
        <w:pStyle w:val="a7"/>
        <w:tabs>
          <w:tab w:val="left" w:pos="567"/>
        </w:tabs>
        <w:ind w:left="4678"/>
        <w:jc w:val="center"/>
        <w:rPr>
          <w:rFonts w:asciiTheme="minorHAnsi" w:hAnsiTheme="minorHAnsi" w:cstheme="minorHAnsi"/>
          <w:sz w:val="22"/>
          <w:szCs w:val="22"/>
        </w:rPr>
      </w:pPr>
      <w:r w:rsidRPr="003C4D98">
        <w:rPr>
          <w:rFonts w:asciiTheme="minorHAnsi" w:hAnsiTheme="minorHAnsi" w:cstheme="minorHAnsi"/>
          <w:sz w:val="22"/>
          <w:szCs w:val="22"/>
        </w:rPr>
        <w:t>ΜΕΝΕΛΑΟΣ ΜΠΟΚΕΑΣ</w:t>
      </w:r>
    </w:p>
    <w:p w14:paraId="7372ADBF" w14:textId="77777777" w:rsidR="005833A4" w:rsidRPr="003C4D98" w:rsidRDefault="005833A4" w:rsidP="005833A4">
      <w:pPr>
        <w:tabs>
          <w:tab w:val="left" w:pos="284"/>
        </w:tabs>
        <w:spacing w:line="360" w:lineRule="auto"/>
        <w:ind w:right="-199"/>
        <w:jc w:val="both"/>
        <w:rPr>
          <w:rFonts w:asciiTheme="minorHAnsi" w:hAnsiTheme="minorHAnsi" w:cstheme="minorHAnsi"/>
          <w:sz w:val="22"/>
          <w:szCs w:val="22"/>
        </w:rPr>
      </w:pPr>
    </w:p>
    <w:p w14:paraId="11806E07" w14:textId="77777777" w:rsidR="005833A4" w:rsidRPr="003C4D98" w:rsidRDefault="005833A4" w:rsidP="005833A4">
      <w:pPr>
        <w:tabs>
          <w:tab w:val="left" w:pos="284"/>
        </w:tabs>
        <w:spacing w:line="360" w:lineRule="auto"/>
        <w:ind w:right="-199"/>
        <w:jc w:val="both"/>
        <w:rPr>
          <w:rFonts w:asciiTheme="minorHAnsi" w:hAnsiTheme="minorHAnsi" w:cstheme="minorHAnsi"/>
          <w:sz w:val="22"/>
          <w:szCs w:val="22"/>
        </w:rPr>
      </w:pPr>
    </w:p>
    <w:p w14:paraId="0709BCEA" w14:textId="77777777" w:rsidR="005833A4" w:rsidRPr="003C4D98" w:rsidRDefault="005833A4" w:rsidP="005833A4">
      <w:pPr>
        <w:tabs>
          <w:tab w:val="left" w:pos="709"/>
        </w:tabs>
        <w:ind w:left="709"/>
        <w:jc w:val="center"/>
        <w:rPr>
          <w:rFonts w:asciiTheme="minorHAnsi" w:hAnsiTheme="minorHAnsi" w:cstheme="minorHAnsi"/>
          <w:sz w:val="22"/>
          <w:szCs w:val="22"/>
        </w:rPr>
      </w:pPr>
      <w:r w:rsidRPr="003C4D98">
        <w:rPr>
          <w:rFonts w:asciiTheme="minorHAnsi" w:hAnsiTheme="minorHAnsi" w:cstheme="minorHAnsi"/>
          <w:sz w:val="22"/>
          <w:szCs w:val="22"/>
        </w:rPr>
        <w:t xml:space="preserve"> </w:t>
      </w:r>
    </w:p>
    <w:p w14:paraId="1BA12398" w14:textId="77777777" w:rsidR="006521B7" w:rsidRPr="003C4D98" w:rsidRDefault="006521B7">
      <w:pPr>
        <w:rPr>
          <w:rFonts w:asciiTheme="minorHAnsi" w:hAnsiTheme="minorHAnsi" w:cstheme="minorHAnsi"/>
          <w:sz w:val="22"/>
          <w:szCs w:val="22"/>
        </w:rPr>
      </w:pPr>
    </w:p>
    <w:sectPr w:rsidR="006521B7" w:rsidRPr="003C4D98" w:rsidSect="00B40A88">
      <w:footerReference w:type="default" r:id="rId11"/>
      <w:pgSz w:w="11906" w:h="16838"/>
      <w:pgMar w:top="709" w:right="991"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197F5" w14:textId="77777777" w:rsidR="008F54CE" w:rsidRDefault="008F54CE">
      <w:r>
        <w:separator/>
      </w:r>
    </w:p>
  </w:endnote>
  <w:endnote w:type="continuationSeparator" w:id="0">
    <w:p w14:paraId="307F97E1" w14:textId="77777777" w:rsidR="008F54CE" w:rsidRDefault="008F5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Klee One"/>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C66F2" w14:textId="77777777" w:rsidR="00470376" w:rsidRPr="000057BE" w:rsidRDefault="005833A4">
    <w:pPr>
      <w:pStyle w:val="aa"/>
      <w:jc w:val="center"/>
      <w:rPr>
        <w:rFonts w:ascii="Tahoma" w:hAnsi="Tahoma" w:cs="Tahoma"/>
        <w:sz w:val="16"/>
        <w:szCs w:val="16"/>
      </w:rPr>
    </w:pPr>
    <w:r w:rsidRPr="000057BE">
      <w:rPr>
        <w:rFonts w:ascii="Tahoma" w:hAnsi="Tahoma" w:cs="Tahoma"/>
        <w:sz w:val="16"/>
        <w:szCs w:val="16"/>
      </w:rPr>
      <w:fldChar w:fldCharType="begin"/>
    </w:r>
    <w:r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E80FBD">
      <w:rPr>
        <w:rFonts w:ascii="Tahoma" w:hAnsi="Tahoma" w:cs="Tahoma"/>
        <w:noProof/>
        <w:sz w:val="16"/>
        <w:szCs w:val="16"/>
      </w:rPr>
      <w:t>1</w:t>
    </w:r>
    <w:r w:rsidRPr="000057BE">
      <w:rPr>
        <w:rFonts w:ascii="Tahoma" w:hAnsi="Tahoma" w:cs="Tahoma"/>
        <w:sz w:val="16"/>
        <w:szCs w:val="16"/>
      </w:rPr>
      <w:fldChar w:fldCharType="end"/>
    </w:r>
  </w:p>
  <w:p w14:paraId="4F4640CF" w14:textId="77777777" w:rsidR="00470376" w:rsidRDefault="0047037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D845B" w14:textId="77777777" w:rsidR="008F54CE" w:rsidRDefault="008F54CE">
      <w:r>
        <w:separator/>
      </w:r>
    </w:p>
  </w:footnote>
  <w:footnote w:type="continuationSeparator" w:id="0">
    <w:p w14:paraId="042B2F08" w14:textId="77777777" w:rsidR="008F54CE" w:rsidRDefault="008F54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nsid w:val="22486BEF"/>
    <w:multiLevelType w:val="hybridMultilevel"/>
    <w:tmpl w:val="DF64A3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1">
    <w:nsid w:val="4B1E115B"/>
    <w:multiLevelType w:val="hybridMultilevel"/>
    <w:tmpl w:val="39AE133C"/>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2">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5">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9"/>
  </w:num>
  <w:num w:numId="4">
    <w:abstractNumId w:val="7"/>
  </w:num>
  <w:num w:numId="5">
    <w:abstractNumId w:val="4"/>
  </w:num>
  <w:num w:numId="6">
    <w:abstractNumId w:val="10"/>
  </w:num>
  <w:num w:numId="7">
    <w:abstractNumId w:val="5"/>
  </w:num>
  <w:num w:numId="8">
    <w:abstractNumId w:val="1"/>
  </w:num>
  <w:num w:numId="9">
    <w:abstractNumId w:val="8"/>
  </w:num>
  <w:num w:numId="10">
    <w:abstractNumId w:val="13"/>
  </w:num>
  <w:num w:numId="11">
    <w:abstractNumId w:val="0"/>
  </w:num>
  <w:num w:numId="12">
    <w:abstractNumId w:val="11"/>
  </w:num>
  <w:num w:numId="13">
    <w:abstractNumId w:val="14"/>
  </w:num>
  <w:num w:numId="14">
    <w:abstractNumId w:val="15"/>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3A4"/>
    <w:rsid w:val="00040C7F"/>
    <w:rsid w:val="000835A5"/>
    <w:rsid w:val="000D1B04"/>
    <w:rsid w:val="000D489A"/>
    <w:rsid w:val="00104EFD"/>
    <w:rsid w:val="00125473"/>
    <w:rsid w:val="0017023E"/>
    <w:rsid w:val="00171AAF"/>
    <w:rsid w:val="00172A0B"/>
    <w:rsid w:val="001D26EB"/>
    <w:rsid w:val="00220DA8"/>
    <w:rsid w:val="002349BD"/>
    <w:rsid w:val="00274DD8"/>
    <w:rsid w:val="002B33AB"/>
    <w:rsid w:val="002D627B"/>
    <w:rsid w:val="002E55C8"/>
    <w:rsid w:val="00351B77"/>
    <w:rsid w:val="0036549C"/>
    <w:rsid w:val="00391E56"/>
    <w:rsid w:val="003C4D98"/>
    <w:rsid w:val="003C7255"/>
    <w:rsid w:val="003E21DD"/>
    <w:rsid w:val="003E2B85"/>
    <w:rsid w:val="003F6AC4"/>
    <w:rsid w:val="0040121F"/>
    <w:rsid w:val="004255EC"/>
    <w:rsid w:val="00441ED1"/>
    <w:rsid w:val="00444D6B"/>
    <w:rsid w:val="00470376"/>
    <w:rsid w:val="004752F7"/>
    <w:rsid w:val="004A4A45"/>
    <w:rsid w:val="00513B6F"/>
    <w:rsid w:val="00540DBD"/>
    <w:rsid w:val="005833A4"/>
    <w:rsid w:val="005B6E9D"/>
    <w:rsid w:val="006521B7"/>
    <w:rsid w:val="0065330A"/>
    <w:rsid w:val="006D2248"/>
    <w:rsid w:val="006F058C"/>
    <w:rsid w:val="00740F1F"/>
    <w:rsid w:val="00763898"/>
    <w:rsid w:val="00787D5B"/>
    <w:rsid w:val="007A61C6"/>
    <w:rsid w:val="007E04A6"/>
    <w:rsid w:val="008033BD"/>
    <w:rsid w:val="008207DD"/>
    <w:rsid w:val="00835019"/>
    <w:rsid w:val="00836A20"/>
    <w:rsid w:val="00852318"/>
    <w:rsid w:val="00882219"/>
    <w:rsid w:val="008C5F46"/>
    <w:rsid w:val="008F54CE"/>
    <w:rsid w:val="008F5BBE"/>
    <w:rsid w:val="00912A81"/>
    <w:rsid w:val="0091664E"/>
    <w:rsid w:val="00920E20"/>
    <w:rsid w:val="009437FA"/>
    <w:rsid w:val="009B7468"/>
    <w:rsid w:val="00A1305C"/>
    <w:rsid w:val="00A1608E"/>
    <w:rsid w:val="00A206EC"/>
    <w:rsid w:val="00A220FA"/>
    <w:rsid w:val="00A91B57"/>
    <w:rsid w:val="00AA6012"/>
    <w:rsid w:val="00AE0C1B"/>
    <w:rsid w:val="00B179C5"/>
    <w:rsid w:val="00B40A88"/>
    <w:rsid w:val="00B72492"/>
    <w:rsid w:val="00B81D2F"/>
    <w:rsid w:val="00B8471B"/>
    <w:rsid w:val="00BE19CC"/>
    <w:rsid w:val="00BE3534"/>
    <w:rsid w:val="00C12D0C"/>
    <w:rsid w:val="00C450C6"/>
    <w:rsid w:val="00C52012"/>
    <w:rsid w:val="00CC4A58"/>
    <w:rsid w:val="00D17729"/>
    <w:rsid w:val="00D924AD"/>
    <w:rsid w:val="00D97577"/>
    <w:rsid w:val="00DC1FD7"/>
    <w:rsid w:val="00DC2E2F"/>
    <w:rsid w:val="00DE4E3E"/>
    <w:rsid w:val="00E01507"/>
    <w:rsid w:val="00E13A14"/>
    <w:rsid w:val="00E34325"/>
    <w:rsid w:val="00E44FCA"/>
    <w:rsid w:val="00E80FBD"/>
    <w:rsid w:val="00E912C7"/>
    <w:rsid w:val="00EA7AAC"/>
    <w:rsid w:val="00EC6786"/>
    <w:rsid w:val="00EF02D0"/>
    <w:rsid w:val="00F1074C"/>
    <w:rsid w:val="00F371F6"/>
    <w:rsid w:val="00FA1F90"/>
    <w:rsid w:val="00FB245E"/>
    <w:rsid w:val="00FB5236"/>
    <w:rsid w:val="00FD2F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65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3A4"/>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833A4"/>
    <w:pPr>
      <w:keepNext/>
      <w:tabs>
        <w:tab w:val="left" w:pos="4536"/>
      </w:tabs>
      <w:outlineLvl w:val="0"/>
    </w:pPr>
    <w:rPr>
      <w:b/>
      <w:sz w:val="24"/>
    </w:rPr>
  </w:style>
  <w:style w:type="paragraph" w:styleId="2">
    <w:name w:val="heading 2"/>
    <w:basedOn w:val="a"/>
    <w:next w:val="a"/>
    <w:link w:val="2Char"/>
    <w:qFormat/>
    <w:rsid w:val="005833A4"/>
    <w:pPr>
      <w:keepNext/>
      <w:jc w:val="center"/>
      <w:outlineLvl w:val="1"/>
    </w:pPr>
    <w:rPr>
      <w:b/>
      <w:sz w:val="24"/>
    </w:rPr>
  </w:style>
  <w:style w:type="paragraph" w:styleId="3">
    <w:name w:val="heading 3"/>
    <w:basedOn w:val="a"/>
    <w:next w:val="a"/>
    <w:link w:val="3Char"/>
    <w:qFormat/>
    <w:rsid w:val="005833A4"/>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833A4"/>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5833A4"/>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5833A4"/>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583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5833A4"/>
    <w:rPr>
      <w:rFonts w:ascii="Courier New" w:eastAsia="Times New Roman" w:hAnsi="Courier New" w:cs="Times New Roman"/>
      <w:sz w:val="20"/>
      <w:szCs w:val="20"/>
      <w:lang w:eastAsia="el-GR"/>
    </w:rPr>
  </w:style>
  <w:style w:type="character" w:styleId="a3">
    <w:name w:val="annotation reference"/>
    <w:semiHidden/>
    <w:unhideWhenUsed/>
    <w:rsid w:val="005833A4"/>
    <w:rPr>
      <w:sz w:val="16"/>
      <w:szCs w:val="16"/>
    </w:rPr>
  </w:style>
  <w:style w:type="paragraph" w:styleId="a4">
    <w:name w:val="annotation text"/>
    <w:basedOn w:val="a"/>
    <w:link w:val="Char"/>
    <w:uiPriority w:val="99"/>
    <w:semiHidden/>
    <w:unhideWhenUsed/>
    <w:rsid w:val="005833A4"/>
  </w:style>
  <w:style w:type="character" w:customStyle="1" w:styleId="Char">
    <w:name w:val="Κείμενο σχολίου Char"/>
    <w:basedOn w:val="a0"/>
    <w:link w:val="a4"/>
    <w:uiPriority w:val="99"/>
    <w:semiHidden/>
    <w:rsid w:val="005833A4"/>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5833A4"/>
    <w:rPr>
      <w:rFonts w:ascii="Tahoma" w:hAnsi="Tahoma"/>
      <w:sz w:val="16"/>
      <w:szCs w:val="16"/>
    </w:rPr>
  </w:style>
  <w:style w:type="character" w:customStyle="1" w:styleId="Char0">
    <w:name w:val="Κείμενο πλαισίου Char"/>
    <w:basedOn w:val="a0"/>
    <w:link w:val="a5"/>
    <w:uiPriority w:val="99"/>
    <w:semiHidden/>
    <w:rsid w:val="005833A4"/>
    <w:rPr>
      <w:rFonts w:ascii="Tahoma" w:eastAsia="Times New Roman" w:hAnsi="Tahoma" w:cs="Times New Roman"/>
      <w:sz w:val="16"/>
      <w:szCs w:val="16"/>
      <w:lang w:eastAsia="el-GR"/>
    </w:rPr>
  </w:style>
  <w:style w:type="character" w:styleId="-">
    <w:name w:val="Hyperlink"/>
    <w:unhideWhenUsed/>
    <w:rsid w:val="005833A4"/>
    <w:rPr>
      <w:color w:val="0000FF"/>
      <w:u w:val="single"/>
    </w:rPr>
  </w:style>
  <w:style w:type="character" w:styleId="-0">
    <w:name w:val="FollowedHyperlink"/>
    <w:uiPriority w:val="99"/>
    <w:semiHidden/>
    <w:unhideWhenUsed/>
    <w:rsid w:val="005833A4"/>
    <w:rPr>
      <w:color w:val="800080"/>
      <w:u w:val="single"/>
    </w:rPr>
  </w:style>
  <w:style w:type="paragraph" w:customStyle="1" w:styleId="font5">
    <w:name w:val="font5"/>
    <w:basedOn w:val="a"/>
    <w:rsid w:val="005833A4"/>
    <w:pPr>
      <w:spacing w:before="100" w:beforeAutospacing="1" w:after="100" w:afterAutospacing="1"/>
    </w:pPr>
    <w:rPr>
      <w:sz w:val="18"/>
      <w:szCs w:val="18"/>
    </w:rPr>
  </w:style>
  <w:style w:type="paragraph" w:customStyle="1" w:styleId="font6">
    <w:name w:val="font6"/>
    <w:basedOn w:val="a"/>
    <w:rsid w:val="005833A4"/>
    <w:pPr>
      <w:spacing w:before="100" w:beforeAutospacing="1" w:after="100" w:afterAutospacing="1"/>
    </w:pPr>
    <w:rPr>
      <w:color w:val="FF0000"/>
      <w:sz w:val="18"/>
      <w:szCs w:val="18"/>
    </w:rPr>
  </w:style>
  <w:style w:type="paragraph" w:customStyle="1" w:styleId="xl65">
    <w:name w:val="xl65"/>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5833A4"/>
    <w:pPr>
      <w:spacing w:before="100" w:beforeAutospacing="1" w:after="100" w:afterAutospacing="1"/>
      <w:jc w:val="center"/>
      <w:textAlignment w:val="center"/>
    </w:pPr>
    <w:rPr>
      <w:sz w:val="16"/>
      <w:szCs w:val="16"/>
    </w:rPr>
  </w:style>
  <w:style w:type="paragraph" w:customStyle="1" w:styleId="xl74">
    <w:name w:val="xl74"/>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5833A4"/>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5833A4"/>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5833A4"/>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5833A4"/>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5833A4"/>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5833A4"/>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5833A4"/>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5833A4"/>
    <w:rPr>
      <w:b/>
      <w:bCs/>
    </w:rPr>
  </w:style>
  <w:style w:type="character" w:customStyle="1" w:styleId="Char1">
    <w:name w:val="Θέμα σχολίου Char"/>
    <w:basedOn w:val="Char"/>
    <w:link w:val="a6"/>
    <w:uiPriority w:val="99"/>
    <w:semiHidden/>
    <w:rsid w:val="005833A4"/>
    <w:rPr>
      <w:rFonts w:ascii="Times New Roman" w:eastAsia="Times New Roman" w:hAnsi="Times New Roman" w:cs="Times New Roman"/>
      <w:b/>
      <w:bCs/>
      <w:sz w:val="20"/>
      <w:szCs w:val="20"/>
      <w:lang w:eastAsia="el-GR"/>
    </w:rPr>
  </w:style>
  <w:style w:type="paragraph" w:styleId="a7">
    <w:name w:val="Body Text Indent"/>
    <w:basedOn w:val="a"/>
    <w:link w:val="Char2"/>
    <w:rsid w:val="005833A4"/>
    <w:pPr>
      <w:ind w:left="360"/>
    </w:pPr>
    <w:rPr>
      <w:sz w:val="28"/>
    </w:rPr>
  </w:style>
  <w:style w:type="character" w:customStyle="1" w:styleId="Char2">
    <w:name w:val="Σώμα κείμενου με εσοχή Char"/>
    <w:basedOn w:val="a0"/>
    <w:link w:val="a7"/>
    <w:rsid w:val="005833A4"/>
    <w:rPr>
      <w:rFonts w:ascii="Times New Roman" w:eastAsia="Times New Roman" w:hAnsi="Times New Roman" w:cs="Times New Roman"/>
      <w:sz w:val="28"/>
      <w:szCs w:val="20"/>
    </w:rPr>
  </w:style>
  <w:style w:type="paragraph" w:customStyle="1" w:styleId="a8">
    <w:name w:val="ΟΣ_παρ_κειμένου"/>
    <w:basedOn w:val="a"/>
    <w:link w:val="Char3"/>
    <w:rsid w:val="005833A4"/>
    <w:pPr>
      <w:spacing w:before="120" w:line="340" w:lineRule="atLeast"/>
      <w:jc w:val="both"/>
    </w:pPr>
    <w:rPr>
      <w:rFonts w:ascii="Tahoma" w:hAnsi="Tahoma"/>
      <w:sz w:val="22"/>
      <w:szCs w:val="22"/>
    </w:rPr>
  </w:style>
  <w:style w:type="character" w:customStyle="1" w:styleId="Char3">
    <w:name w:val="ΟΣ_παρ_κειμένου Char"/>
    <w:link w:val="a8"/>
    <w:rsid w:val="005833A4"/>
    <w:rPr>
      <w:rFonts w:ascii="Tahoma" w:eastAsia="Times New Roman" w:hAnsi="Tahoma" w:cs="Times New Roman"/>
    </w:rPr>
  </w:style>
  <w:style w:type="paragraph" w:styleId="a9">
    <w:name w:val="List Paragraph"/>
    <w:basedOn w:val="a"/>
    <w:uiPriority w:val="34"/>
    <w:qFormat/>
    <w:rsid w:val="005833A4"/>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5833A4"/>
    <w:pPr>
      <w:tabs>
        <w:tab w:val="left" w:pos="0"/>
      </w:tabs>
      <w:ind w:firstLine="709"/>
    </w:pPr>
    <w:rPr>
      <w:sz w:val="28"/>
    </w:rPr>
  </w:style>
  <w:style w:type="character" w:customStyle="1" w:styleId="2Char0">
    <w:name w:val="Σώμα κείμενου με εσοχή 2 Char"/>
    <w:basedOn w:val="a0"/>
    <w:link w:val="20"/>
    <w:rsid w:val="005833A4"/>
    <w:rPr>
      <w:rFonts w:ascii="Times New Roman" w:eastAsia="Times New Roman" w:hAnsi="Times New Roman" w:cs="Times New Roman"/>
      <w:sz w:val="28"/>
      <w:szCs w:val="20"/>
    </w:rPr>
  </w:style>
  <w:style w:type="paragraph" w:styleId="aa">
    <w:name w:val="footer"/>
    <w:basedOn w:val="a"/>
    <w:link w:val="Char4"/>
    <w:uiPriority w:val="99"/>
    <w:rsid w:val="005833A4"/>
    <w:pPr>
      <w:tabs>
        <w:tab w:val="center" w:pos="4153"/>
        <w:tab w:val="right" w:pos="8306"/>
      </w:tabs>
    </w:pPr>
    <w:rPr>
      <w:sz w:val="24"/>
    </w:rPr>
  </w:style>
  <w:style w:type="character" w:customStyle="1" w:styleId="Char4">
    <w:name w:val="Υποσέλιδο Char"/>
    <w:basedOn w:val="a0"/>
    <w:link w:val="aa"/>
    <w:uiPriority w:val="99"/>
    <w:rsid w:val="005833A4"/>
    <w:rPr>
      <w:rFonts w:ascii="Times New Roman" w:eastAsia="Times New Roman" w:hAnsi="Times New Roman" w:cs="Times New Roman"/>
      <w:sz w:val="24"/>
      <w:szCs w:val="20"/>
    </w:rPr>
  </w:style>
  <w:style w:type="character" w:styleId="ab">
    <w:name w:val="page number"/>
    <w:basedOn w:val="a0"/>
    <w:rsid w:val="005833A4"/>
  </w:style>
  <w:style w:type="paragraph" w:customStyle="1" w:styleId="BodyText21">
    <w:name w:val="Body Text 21"/>
    <w:basedOn w:val="a"/>
    <w:rsid w:val="005833A4"/>
    <w:pPr>
      <w:ind w:firstLine="426"/>
      <w:jc w:val="both"/>
    </w:pPr>
    <w:rPr>
      <w:sz w:val="28"/>
    </w:rPr>
  </w:style>
  <w:style w:type="paragraph" w:customStyle="1" w:styleId="ac">
    <w:name w:val="Προσόντα"/>
    <w:basedOn w:val="a"/>
    <w:link w:val="Char5"/>
    <w:rsid w:val="005833A4"/>
    <w:pPr>
      <w:ind w:firstLine="680"/>
      <w:jc w:val="both"/>
    </w:pPr>
    <w:rPr>
      <w:rFonts w:ascii="Verdana" w:hAnsi="Verdana"/>
      <w:sz w:val="26"/>
    </w:rPr>
  </w:style>
  <w:style w:type="character" w:customStyle="1" w:styleId="Char5">
    <w:name w:val="Προσόντα Char"/>
    <w:link w:val="ac"/>
    <w:rsid w:val="005833A4"/>
    <w:rPr>
      <w:rFonts w:ascii="Verdana" w:eastAsia="Times New Roman" w:hAnsi="Verdana" w:cs="Times New Roman"/>
      <w:sz w:val="26"/>
      <w:szCs w:val="20"/>
    </w:rPr>
  </w:style>
  <w:style w:type="paragraph" w:styleId="21">
    <w:name w:val="Body Text 2"/>
    <w:basedOn w:val="a"/>
    <w:link w:val="2Char1"/>
    <w:rsid w:val="005833A4"/>
    <w:pPr>
      <w:spacing w:after="120" w:line="480" w:lineRule="auto"/>
    </w:pPr>
    <w:rPr>
      <w:sz w:val="24"/>
    </w:rPr>
  </w:style>
  <w:style w:type="character" w:customStyle="1" w:styleId="2Char1">
    <w:name w:val="Σώμα κείμενου 2 Char"/>
    <w:basedOn w:val="a0"/>
    <w:link w:val="21"/>
    <w:rsid w:val="005833A4"/>
    <w:rPr>
      <w:rFonts w:ascii="Times New Roman" w:eastAsia="Times New Roman" w:hAnsi="Times New Roman" w:cs="Times New Roman"/>
      <w:sz w:val="24"/>
      <w:szCs w:val="20"/>
    </w:rPr>
  </w:style>
  <w:style w:type="paragraph" w:customStyle="1" w:styleId="ad">
    <w:name w:val="ΟΣ_παρ_σημείωσης"/>
    <w:basedOn w:val="a8"/>
    <w:rsid w:val="005833A4"/>
    <w:pPr>
      <w:spacing w:before="0" w:after="80"/>
    </w:pPr>
  </w:style>
  <w:style w:type="table" w:styleId="ae">
    <w:name w:val="Table Grid"/>
    <w:basedOn w:val="a1"/>
    <w:rsid w:val="005833A4"/>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5833A4"/>
    <w:pPr>
      <w:spacing w:before="0" w:line="240" w:lineRule="auto"/>
    </w:pPr>
    <w:rPr>
      <w:b/>
      <w:bCs/>
      <w:sz w:val="12"/>
      <w:szCs w:val="12"/>
    </w:rPr>
  </w:style>
  <w:style w:type="paragraph" w:customStyle="1" w:styleId="af0">
    <w:name w:val="ΟΣ_ΑριθΤιτλΕνοτ"/>
    <w:basedOn w:val="a"/>
    <w:rsid w:val="005833A4"/>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5833A4"/>
    <w:pPr>
      <w:spacing w:before="0"/>
    </w:pPr>
    <w:rPr>
      <w:position w:val="12"/>
    </w:rPr>
  </w:style>
  <w:style w:type="paragraph" w:customStyle="1" w:styleId="af2">
    <w:name w:val="ΟΣ_ΥΠΕΡΤΙΤΛΟΣ"/>
    <w:basedOn w:val="af0"/>
    <w:rsid w:val="005833A4"/>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5833A4"/>
    <w:pPr>
      <w:spacing w:before="160"/>
      <w:ind w:hanging="181"/>
    </w:pPr>
    <w:rPr>
      <w:szCs w:val="20"/>
    </w:rPr>
  </w:style>
  <w:style w:type="character" w:customStyle="1" w:styleId="Char6">
    <w:name w:val="ΟΣ_παρ_πεδίου Char"/>
    <w:basedOn w:val="Char3"/>
    <w:link w:val="af3"/>
    <w:rsid w:val="005833A4"/>
    <w:rPr>
      <w:rFonts w:ascii="Tahoma" w:eastAsia="Times New Roman" w:hAnsi="Tahoma" w:cs="Times New Roman"/>
      <w:szCs w:val="20"/>
    </w:rPr>
  </w:style>
  <w:style w:type="character" w:customStyle="1" w:styleId="af4">
    <w:name w:val="ΟΣ_χαρ_πεδίου"/>
    <w:rsid w:val="005833A4"/>
    <w:rPr>
      <w:b/>
      <w:color w:val="008000"/>
      <w:bdr w:val="none" w:sz="0" w:space="0" w:color="auto"/>
    </w:rPr>
  </w:style>
  <w:style w:type="paragraph" w:styleId="af5">
    <w:name w:val="header"/>
    <w:basedOn w:val="a"/>
    <w:link w:val="Char7"/>
    <w:rsid w:val="005833A4"/>
    <w:pPr>
      <w:tabs>
        <w:tab w:val="center" w:pos="4153"/>
        <w:tab w:val="right" w:pos="8306"/>
      </w:tabs>
    </w:pPr>
    <w:rPr>
      <w:sz w:val="24"/>
    </w:rPr>
  </w:style>
  <w:style w:type="character" w:customStyle="1" w:styleId="Char7">
    <w:name w:val="Κεφαλίδα Char"/>
    <w:basedOn w:val="a0"/>
    <w:link w:val="af5"/>
    <w:rsid w:val="005833A4"/>
    <w:rPr>
      <w:rFonts w:ascii="Times New Roman" w:eastAsia="Times New Roman" w:hAnsi="Times New Roman" w:cs="Times New Roman"/>
      <w:sz w:val="24"/>
      <w:szCs w:val="20"/>
    </w:rPr>
  </w:style>
  <w:style w:type="paragraph" w:customStyle="1" w:styleId="10">
    <w:name w:val="ΟΣ_παραδ_1"/>
    <w:basedOn w:val="a"/>
    <w:rsid w:val="005833A4"/>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5833A4"/>
    <w:pPr>
      <w:spacing w:after="60" w:line="280" w:lineRule="atLeast"/>
      <w:ind w:left="851" w:right="851"/>
    </w:pPr>
    <w:rPr>
      <w:i/>
    </w:rPr>
  </w:style>
  <w:style w:type="character" w:customStyle="1" w:styleId="Char8">
    <w:name w:val="ΟΣ_παράδ Char"/>
    <w:link w:val="af6"/>
    <w:rsid w:val="005833A4"/>
    <w:rPr>
      <w:rFonts w:ascii="Tahoma" w:eastAsia="Times New Roman" w:hAnsi="Tahoma" w:cs="Times New Roman"/>
      <w:i/>
    </w:rPr>
  </w:style>
  <w:style w:type="paragraph" w:customStyle="1" w:styleId="-1">
    <w:name w:val="ΟΣ_τιτλάκι-βελάκι"/>
    <w:basedOn w:val="a"/>
    <w:link w:val="-Char"/>
    <w:rsid w:val="005833A4"/>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5833A4"/>
    <w:rPr>
      <w:rFonts w:ascii="Tahoma" w:eastAsia="Times New Roman" w:hAnsi="Tahoma" w:cs="Times New Roman"/>
      <w:b/>
      <w:bCs/>
      <w:i/>
      <w:iCs/>
      <w:color w:val="00597B"/>
      <w:u w:val="single"/>
    </w:rPr>
  </w:style>
  <w:style w:type="paragraph" w:styleId="30">
    <w:name w:val="Body Text 3"/>
    <w:basedOn w:val="a"/>
    <w:link w:val="3Char0"/>
    <w:rsid w:val="005833A4"/>
    <w:pPr>
      <w:spacing w:after="120"/>
    </w:pPr>
    <w:rPr>
      <w:sz w:val="16"/>
      <w:szCs w:val="16"/>
    </w:rPr>
  </w:style>
  <w:style w:type="character" w:customStyle="1" w:styleId="3Char0">
    <w:name w:val="Σώμα κείμενου 3 Char"/>
    <w:basedOn w:val="a0"/>
    <w:link w:val="30"/>
    <w:rsid w:val="005833A4"/>
    <w:rPr>
      <w:rFonts w:ascii="Times New Roman" w:eastAsia="Times New Roman" w:hAnsi="Times New Roman" w:cs="Times New Roman"/>
      <w:sz w:val="16"/>
      <w:szCs w:val="16"/>
    </w:rPr>
  </w:style>
  <w:style w:type="paragraph" w:styleId="af7">
    <w:name w:val="Body Text"/>
    <w:basedOn w:val="a"/>
    <w:link w:val="Char9"/>
    <w:rsid w:val="005833A4"/>
    <w:pPr>
      <w:spacing w:after="120"/>
    </w:pPr>
    <w:rPr>
      <w:sz w:val="24"/>
    </w:rPr>
  </w:style>
  <w:style w:type="character" w:customStyle="1" w:styleId="Char9">
    <w:name w:val="Σώμα κειμένου Char"/>
    <w:basedOn w:val="a0"/>
    <w:link w:val="af7"/>
    <w:rsid w:val="005833A4"/>
    <w:rPr>
      <w:rFonts w:ascii="Times New Roman" w:eastAsia="Times New Roman" w:hAnsi="Times New Roman" w:cs="Times New Roman"/>
      <w:sz w:val="24"/>
      <w:szCs w:val="20"/>
    </w:rPr>
  </w:style>
  <w:style w:type="paragraph" w:styleId="31">
    <w:name w:val="Body Text Indent 3"/>
    <w:basedOn w:val="a"/>
    <w:link w:val="3Char1"/>
    <w:rsid w:val="005833A4"/>
    <w:pPr>
      <w:spacing w:after="120"/>
      <w:ind w:left="283"/>
    </w:pPr>
    <w:rPr>
      <w:sz w:val="16"/>
      <w:szCs w:val="16"/>
    </w:rPr>
  </w:style>
  <w:style w:type="character" w:customStyle="1" w:styleId="3Char1">
    <w:name w:val="Σώμα κείμενου με εσοχή 3 Char"/>
    <w:basedOn w:val="a0"/>
    <w:link w:val="31"/>
    <w:rsid w:val="005833A4"/>
    <w:rPr>
      <w:rFonts w:ascii="Times New Roman" w:eastAsia="Times New Roman" w:hAnsi="Times New Roman" w:cs="Times New Roman"/>
      <w:sz w:val="16"/>
      <w:szCs w:val="16"/>
    </w:rPr>
  </w:style>
  <w:style w:type="paragraph" w:customStyle="1" w:styleId="BodyText31">
    <w:name w:val="Body Text 31"/>
    <w:basedOn w:val="a"/>
    <w:rsid w:val="005833A4"/>
    <w:pPr>
      <w:widowControl w:val="0"/>
      <w:tabs>
        <w:tab w:val="left" w:pos="360"/>
      </w:tabs>
      <w:jc w:val="both"/>
    </w:pPr>
    <w:rPr>
      <w:rFonts w:ascii="Courier New" w:hAnsi="Courier New"/>
      <w:b/>
      <w:sz w:val="24"/>
      <w:lang w:val="en-US"/>
    </w:rPr>
  </w:style>
  <w:style w:type="paragraph" w:styleId="af8">
    <w:name w:val="Title"/>
    <w:basedOn w:val="a"/>
    <w:link w:val="Chara"/>
    <w:qFormat/>
    <w:rsid w:val="005833A4"/>
    <w:pPr>
      <w:jc w:val="center"/>
    </w:pPr>
    <w:rPr>
      <w:b/>
      <w:sz w:val="28"/>
    </w:rPr>
  </w:style>
  <w:style w:type="character" w:customStyle="1" w:styleId="Chara">
    <w:name w:val="Τίτλος Char"/>
    <w:basedOn w:val="a0"/>
    <w:link w:val="af8"/>
    <w:rsid w:val="005833A4"/>
    <w:rPr>
      <w:rFonts w:ascii="Times New Roman" w:eastAsia="Times New Roman" w:hAnsi="Times New Roman" w:cs="Times New Roman"/>
      <w:b/>
      <w:sz w:val="28"/>
      <w:szCs w:val="20"/>
    </w:rPr>
  </w:style>
  <w:style w:type="character" w:customStyle="1" w:styleId="af9">
    <w:name w:val="Στυλ Βασικό +"/>
    <w:basedOn w:val="a0"/>
    <w:rsid w:val="005833A4"/>
  </w:style>
  <w:style w:type="paragraph" w:customStyle="1" w:styleId="210">
    <w:name w:val="Σώμα κείμενου 21"/>
    <w:basedOn w:val="a"/>
    <w:rsid w:val="005833A4"/>
    <w:pPr>
      <w:suppressAutoHyphens/>
      <w:jc w:val="both"/>
    </w:pPr>
    <w:rPr>
      <w:rFonts w:ascii="Courier New" w:hAnsi="Courier New"/>
      <w:color w:val="000000"/>
      <w:sz w:val="24"/>
      <w:lang w:eastAsia="ar-SA"/>
    </w:rPr>
  </w:style>
  <w:style w:type="paragraph" w:customStyle="1" w:styleId="211">
    <w:name w:val="Σώμα κείμενου 21"/>
    <w:basedOn w:val="a"/>
    <w:rsid w:val="005833A4"/>
    <w:pPr>
      <w:suppressAutoHyphens/>
      <w:jc w:val="both"/>
    </w:pPr>
    <w:rPr>
      <w:rFonts w:ascii="Courier New" w:hAnsi="Courier New"/>
      <w:color w:val="000000"/>
      <w:sz w:val="24"/>
      <w:lang w:eastAsia="ar-SA"/>
    </w:rPr>
  </w:style>
  <w:style w:type="paragraph" w:styleId="Web">
    <w:name w:val="Normal (Web)"/>
    <w:basedOn w:val="a"/>
    <w:uiPriority w:val="99"/>
    <w:unhideWhenUsed/>
    <w:rsid w:val="00A91B57"/>
    <w:pPr>
      <w:spacing w:before="100" w:beforeAutospacing="1" w:after="100" w:afterAutospacing="1"/>
    </w:pPr>
    <w:rPr>
      <w:sz w:val="24"/>
      <w:szCs w:val="24"/>
    </w:rPr>
  </w:style>
  <w:style w:type="paragraph" w:customStyle="1" w:styleId="Default">
    <w:name w:val="Default"/>
    <w:rsid w:val="00920E2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3A4"/>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5833A4"/>
    <w:pPr>
      <w:keepNext/>
      <w:tabs>
        <w:tab w:val="left" w:pos="4536"/>
      </w:tabs>
      <w:outlineLvl w:val="0"/>
    </w:pPr>
    <w:rPr>
      <w:b/>
      <w:sz w:val="24"/>
    </w:rPr>
  </w:style>
  <w:style w:type="paragraph" w:styleId="2">
    <w:name w:val="heading 2"/>
    <w:basedOn w:val="a"/>
    <w:next w:val="a"/>
    <w:link w:val="2Char"/>
    <w:qFormat/>
    <w:rsid w:val="005833A4"/>
    <w:pPr>
      <w:keepNext/>
      <w:jc w:val="center"/>
      <w:outlineLvl w:val="1"/>
    </w:pPr>
    <w:rPr>
      <w:b/>
      <w:sz w:val="24"/>
    </w:rPr>
  </w:style>
  <w:style w:type="paragraph" w:styleId="3">
    <w:name w:val="heading 3"/>
    <w:basedOn w:val="a"/>
    <w:next w:val="a"/>
    <w:link w:val="3Char"/>
    <w:qFormat/>
    <w:rsid w:val="005833A4"/>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833A4"/>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5833A4"/>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5833A4"/>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583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5833A4"/>
    <w:rPr>
      <w:rFonts w:ascii="Courier New" w:eastAsia="Times New Roman" w:hAnsi="Courier New" w:cs="Times New Roman"/>
      <w:sz w:val="20"/>
      <w:szCs w:val="20"/>
      <w:lang w:eastAsia="el-GR"/>
    </w:rPr>
  </w:style>
  <w:style w:type="character" w:styleId="a3">
    <w:name w:val="annotation reference"/>
    <w:semiHidden/>
    <w:unhideWhenUsed/>
    <w:rsid w:val="005833A4"/>
    <w:rPr>
      <w:sz w:val="16"/>
      <w:szCs w:val="16"/>
    </w:rPr>
  </w:style>
  <w:style w:type="paragraph" w:styleId="a4">
    <w:name w:val="annotation text"/>
    <w:basedOn w:val="a"/>
    <w:link w:val="Char"/>
    <w:uiPriority w:val="99"/>
    <w:semiHidden/>
    <w:unhideWhenUsed/>
    <w:rsid w:val="005833A4"/>
  </w:style>
  <w:style w:type="character" w:customStyle="1" w:styleId="Char">
    <w:name w:val="Κείμενο σχολίου Char"/>
    <w:basedOn w:val="a0"/>
    <w:link w:val="a4"/>
    <w:uiPriority w:val="99"/>
    <w:semiHidden/>
    <w:rsid w:val="005833A4"/>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5833A4"/>
    <w:rPr>
      <w:rFonts w:ascii="Tahoma" w:hAnsi="Tahoma"/>
      <w:sz w:val="16"/>
      <w:szCs w:val="16"/>
    </w:rPr>
  </w:style>
  <w:style w:type="character" w:customStyle="1" w:styleId="Char0">
    <w:name w:val="Κείμενο πλαισίου Char"/>
    <w:basedOn w:val="a0"/>
    <w:link w:val="a5"/>
    <w:uiPriority w:val="99"/>
    <w:semiHidden/>
    <w:rsid w:val="005833A4"/>
    <w:rPr>
      <w:rFonts w:ascii="Tahoma" w:eastAsia="Times New Roman" w:hAnsi="Tahoma" w:cs="Times New Roman"/>
      <w:sz w:val="16"/>
      <w:szCs w:val="16"/>
      <w:lang w:eastAsia="el-GR"/>
    </w:rPr>
  </w:style>
  <w:style w:type="character" w:styleId="-">
    <w:name w:val="Hyperlink"/>
    <w:unhideWhenUsed/>
    <w:rsid w:val="005833A4"/>
    <w:rPr>
      <w:color w:val="0000FF"/>
      <w:u w:val="single"/>
    </w:rPr>
  </w:style>
  <w:style w:type="character" w:styleId="-0">
    <w:name w:val="FollowedHyperlink"/>
    <w:uiPriority w:val="99"/>
    <w:semiHidden/>
    <w:unhideWhenUsed/>
    <w:rsid w:val="005833A4"/>
    <w:rPr>
      <w:color w:val="800080"/>
      <w:u w:val="single"/>
    </w:rPr>
  </w:style>
  <w:style w:type="paragraph" w:customStyle="1" w:styleId="font5">
    <w:name w:val="font5"/>
    <w:basedOn w:val="a"/>
    <w:rsid w:val="005833A4"/>
    <w:pPr>
      <w:spacing w:before="100" w:beforeAutospacing="1" w:after="100" w:afterAutospacing="1"/>
    </w:pPr>
    <w:rPr>
      <w:sz w:val="18"/>
      <w:szCs w:val="18"/>
    </w:rPr>
  </w:style>
  <w:style w:type="paragraph" w:customStyle="1" w:styleId="font6">
    <w:name w:val="font6"/>
    <w:basedOn w:val="a"/>
    <w:rsid w:val="005833A4"/>
    <w:pPr>
      <w:spacing w:before="100" w:beforeAutospacing="1" w:after="100" w:afterAutospacing="1"/>
    </w:pPr>
    <w:rPr>
      <w:color w:val="FF0000"/>
      <w:sz w:val="18"/>
      <w:szCs w:val="18"/>
    </w:rPr>
  </w:style>
  <w:style w:type="paragraph" w:customStyle="1" w:styleId="xl65">
    <w:name w:val="xl65"/>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5833A4"/>
    <w:pPr>
      <w:spacing w:before="100" w:beforeAutospacing="1" w:after="100" w:afterAutospacing="1"/>
      <w:jc w:val="center"/>
      <w:textAlignment w:val="center"/>
    </w:pPr>
    <w:rPr>
      <w:sz w:val="16"/>
      <w:szCs w:val="16"/>
    </w:rPr>
  </w:style>
  <w:style w:type="paragraph" w:customStyle="1" w:styleId="xl74">
    <w:name w:val="xl74"/>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5833A4"/>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5833A4"/>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5833A4"/>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5833A4"/>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5833A4"/>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5833A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5833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5833A4"/>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5833A4"/>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5833A4"/>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5833A4"/>
    <w:rPr>
      <w:b/>
      <w:bCs/>
    </w:rPr>
  </w:style>
  <w:style w:type="character" w:customStyle="1" w:styleId="Char1">
    <w:name w:val="Θέμα σχολίου Char"/>
    <w:basedOn w:val="Char"/>
    <w:link w:val="a6"/>
    <w:uiPriority w:val="99"/>
    <w:semiHidden/>
    <w:rsid w:val="005833A4"/>
    <w:rPr>
      <w:rFonts w:ascii="Times New Roman" w:eastAsia="Times New Roman" w:hAnsi="Times New Roman" w:cs="Times New Roman"/>
      <w:b/>
      <w:bCs/>
      <w:sz w:val="20"/>
      <w:szCs w:val="20"/>
      <w:lang w:eastAsia="el-GR"/>
    </w:rPr>
  </w:style>
  <w:style w:type="paragraph" w:styleId="a7">
    <w:name w:val="Body Text Indent"/>
    <w:basedOn w:val="a"/>
    <w:link w:val="Char2"/>
    <w:rsid w:val="005833A4"/>
    <w:pPr>
      <w:ind w:left="360"/>
    </w:pPr>
    <w:rPr>
      <w:sz w:val="28"/>
    </w:rPr>
  </w:style>
  <w:style w:type="character" w:customStyle="1" w:styleId="Char2">
    <w:name w:val="Σώμα κείμενου με εσοχή Char"/>
    <w:basedOn w:val="a0"/>
    <w:link w:val="a7"/>
    <w:rsid w:val="005833A4"/>
    <w:rPr>
      <w:rFonts w:ascii="Times New Roman" w:eastAsia="Times New Roman" w:hAnsi="Times New Roman" w:cs="Times New Roman"/>
      <w:sz w:val="28"/>
      <w:szCs w:val="20"/>
    </w:rPr>
  </w:style>
  <w:style w:type="paragraph" w:customStyle="1" w:styleId="a8">
    <w:name w:val="ΟΣ_παρ_κειμένου"/>
    <w:basedOn w:val="a"/>
    <w:link w:val="Char3"/>
    <w:rsid w:val="005833A4"/>
    <w:pPr>
      <w:spacing w:before="120" w:line="340" w:lineRule="atLeast"/>
      <w:jc w:val="both"/>
    </w:pPr>
    <w:rPr>
      <w:rFonts w:ascii="Tahoma" w:hAnsi="Tahoma"/>
      <w:sz w:val="22"/>
      <w:szCs w:val="22"/>
    </w:rPr>
  </w:style>
  <w:style w:type="character" w:customStyle="1" w:styleId="Char3">
    <w:name w:val="ΟΣ_παρ_κειμένου Char"/>
    <w:link w:val="a8"/>
    <w:rsid w:val="005833A4"/>
    <w:rPr>
      <w:rFonts w:ascii="Tahoma" w:eastAsia="Times New Roman" w:hAnsi="Tahoma" w:cs="Times New Roman"/>
    </w:rPr>
  </w:style>
  <w:style w:type="paragraph" w:styleId="a9">
    <w:name w:val="List Paragraph"/>
    <w:basedOn w:val="a"/>
    <w:uiPriority w:val="34"/>
    <w:qFormat/>
    <w:rsid w:val="005833A4"/>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5833A4"/>
    <w:pPr>
      <w:tabs>
        <w:tab w:val="left" w:pos="0"/>
      </w:tabs>
      <w:ind w:firstLine="709"/>
    </w:pPr>
    <w:rPr>
      <w:sz w:val="28"/>
    </w:rPr>
  </w:style>
  <w:style w:type="character" w:customStyle="1" w:styleId="2Char0">
    <w:name w:val="Σώμα κείμενου με εσοχή 2 Char"/>
    <w:basedOn w:val="a0"/>
    <w:link w:val="20"/>
    <w:rsid w:val="005833A4"/>
    <w:rPr>
      <w:rFonts w:ascii="Times New Roman" w:eastAsia="Times New Roman" w:hAnsi="Times New Roman" w:cs="Times New Roman"/>
      <w:sz w:val="28"/>
      <w:szCs w:val="20"/>
    </w:rPr>
  </w:style>
  <w:style w:type="paragraph" w:styleId="aa">
    <w:name w:val="footer"/>
    <w:basedOn w:val="a"/>
    <w:link w:val="Char4"/>
    <w:uiPriority w:val="99"/>
    <w:rsid w:val="005833A4"/>
    <w:pPr>
      <w:tabs>
        <w:tab w:val="center" w:pos="4153"/>
        <w:tab w:val="right" w:pos="8306"/>
      </w:tabs>
    </w:pPr>
    <w:rPr>
      <w:sz w:val="24"/>
    </w:rPr>
  </w:style>
  <w:style w:type="character" w:customStyle="1" w:styleId="Char4">
    <w:name w:val="Υποσέλιδο Char"/>
    <w:basedOn w:val="a0"/>
    <w:link w:val="aa"/>
    <w:uiPriority w:val="99"/>
    <w:rsid w:val="005833A4"/>
    <w:rPr>
      <w:rFonts w:ascii="Times New Roman" w:eastAsia="Times New Roman" w:hAnsi="Times New Roman" w:cs="Times New Roman"/>
      <w:sz w:val="24"/>
      <w:szCs w:val="20"/>
    </w:rPr>
  </w:style>
  <w:style w:type="character" w:styleId="ab">
    <w:name w:val="page number"/>
    <w:basedOn w:val="a0"/>
    <w:rsid w:val="005833A4"/>
  </w:style>
  <w:style w:type="paragraph" w:customStyle="1" w:styleId="BodyText21">
    <w:name w:val="Body Text 21"/>
    <w:basedOn w:val="a"/>
    <w:rsid w:val="005833A4"/>
    <w:pPr>
      <w:ind w:firstLine="426"/>
      <w:jc w:val="both"/>
    </w:pPr>
    <w:rPr>
      <w:sz w:val="28"/>
    </w:rPr>
  </w:style>
  <w:style w:type="paragraph" w:customStyle="1" w:styleId="ac">
    <w:name w:val="Προσόντα"/>
    <w:basedOn w:val="a"/>
    <w:link w:val="Char5"/>
    <w:rsid w:val="005833A4"/>
    <w:pPr>
      <w:ind w:firstLine="680"/>
      <w:jc w:val="both"/>
    </w:pPr>
    <w:rPr>
      <w:rFonts w:ascii="Verdana" w:hAnsi="Verdana"/>
      <w:sz w:val="26"/>
    </w:rPr>
  </w:style>
  <w:style w:type="character" w:customStyle="1" w:styleId="Char5">
    <w:name w:val="Προσόντα Char"/>
    <w:link w:val="ac"/>
    <w:rsid w:val="005833A4"/>
    <w:rPr>
      <w:rFonts w:ascii="Verdana" w:eastAsia="Times New Roman" w:hAnsi="Verdana" w:cs="Times New Roman"/>
      <w:sz w:val="26"/>
      <w:szCs w:val="20"/>
    </w:rPr>
  </w:style>
  <w:style w:type="paragraph" w:styleId="21">
    <w:name w:val="Body Text 2"/>
    <w:basedOn w:val="a"/>
    <w:link w:val="2Char1"/>
    <w:rsid w:val="005833A4"/>
    <w:pPr>
      <w:spacing w:after="120" w:line="480" w:lineRule="auto"/>
    </w:pPr>
    <w:rPr>
      <w:sz w:val="24"/>
    </w:rPr>
  </w:style>
  <w:style w:type="character" w:customStyle="1" w:styleId="2Char1">
    <w:name w:val="Σώμα κείμενου 2 Char"/>
    <w:basedOn w:val="a0"/>
    <w:link w:val="21"/>
    <w:rsid w:val="005833A4"/>
    <w:rPr>
      <w:rFonts w:ascii="Times New Roman" w:eastAsia="Times New Roman" w:hAnsi="Times New Roman" w:cs="Times New Roman"/>
      <w:sz w:val="24"/>
      <w:szCs w:val="20"/>
    </w:rPr>
  </w:style>
  <w:style w:type="paragraph" w:customStyle="1" w:styleId="ad">
    <w:name w:val="ΟΣ_παρ_σημείωσης"/>
    <w:basedOn w:val="a8"/>
    <w:rsid w:val="005833A4"/>
    <w:pPr>
      <w:spacing w:before="0" w:after="80"/>
    </w:pPr>
  </w:style>
  <w:style w:type="table" w:styleId="ae">
    <w:name w:val="Table Grid"/>
    <w:basedOn w:val="a1"/>
    <w:rsid w:val="005833A4"/>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5833A4"/>
    <w:pPr>
      <w:spacing w:before="0" w:line="240" w:lineRule="auto"/>
    </w:pPr>
    <w:rPr>
      <w:b/>
      <w:bCs/>
      <w:sz w:val="12"/>
      <w:szCs w:val="12"/>
    </w:rPr>
  </w:style>
  <w:style w:type="paragraph" w:customStyle="1" w:styleId="af0">
    <w:name w:val="ΟΣ_ΑριθΤιτλΕνοτ"/>
    <w:basedOn w:val="a"/>
    <w:rsid w:val="005833A4"/>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5833A4"/>
    <w:pPr>
      <w:spacing w:before="0"/>
    </w:pPr>
    <w:rPr>
      <w:position w:val="12"/>
    </w:rPr>
  </w:style>
  <w:style w:type="paragraph" w:customStyle="1" w:styleId="af2">
    <w:name w:val="ΟΣ_ΥΠΕΡΤΙΤΛΟΣ"/>
    <w:basedOn w:val="af0"/>
    <w:rsid w:val="005833A4"/>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5833A4"/>
    <w:pPr>
      <w:spacing w:before="160"/>
      <w:ind w:hanging="181"/>
    </w:pPr>
    <w:rPr>
      <w:szCs w:val="20"/>
    </w:rPr>
  </w:style>
  <w:style w:type="character" w:customStyle="1" w:styleId="Char6">
    <w:name w:val="ΟΣ_παρ_πεδίου Char"/>
    <w:basedOn w:val="Char3"/>
    <w:link w:val="af3"/>
    <w:rsid w:val="005833A4"/>
    <w:rPr>
      <w:rFonts w:ascii="Tahoma" w:eastAsia="Times New Roman" w:hAnsi="Tahoma" w:cs="Times New Roman"/>
      <w:szCs w:val="20"/>
    </w:rPr>
  </w:style>
  <w:style w:type="character" w:customStyle="1" w:styleId="af4">
    <w:name w:val="ΟΣ_χαρ_πεδίου"/>
    <w:rsid w:val="005833A4"/>
    <w:rPr>
      <w:b/>
      <w:color w:val="008000"/>
      <w:bdr w:val="none" w:sz="0" w:space="0" w:color="auto"/>
    </w:rPr>
  </w:style>
  <w:style w:type="paragraph" w:styleId="af5">
    <w:name w:val="header"/>
    <w:basedOn w:val="a"/>
    <w:link w:val="Char7"/>
    <w:rsid w:val="005833A4"/>
    <w:pPr>
      <w:tabs>
        <w:tab w:val="center" w:pos="4153"/>
        <w:tab w:val="right" w:pos="8306"/>
      </w:tabs>
    </w:pPr>
    <w:rPr>
      <w:sz w:val="24"/>
    </w:rPr>
  </w:style>
  <w:style w:type="character" w:customStyle="1" w:styleId="Char7">
    <w:name w:val="Κεφαλίδα Char"/>
    <w:basedOn w:val="a0"/>
    <w:link w:val="af5"/>
    <w:rsid w:val="005833A4"/>
    <w:rPr>
      <w:rFonts w:ascii="Times New Roman" w:eastAsia="Times New Roman" w:hAnsi="Times New Roman" w:cs="Times New Roman"/>
      <w:sz w:val="24"/>
      <w:szCs w:val="20"/>
    </w:rPr>
  </w:style>
  <w:style w:type="paragraph" w:customStyle="1" w:styleId="10">
    <w:name w:val="ΟΣ_παραδ_1"/>
    <w:basedOn w:val="a"/>
    <w:rsid w:val="005833A4"/>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5833A4"/>
    <w:pPr>
      <w:spacing w:after="60" w:line="280" w:lineRule="atLeast"/>
      <w:ind w:left="851" w:right="851"/>
    </w:pPr>
    <w:rPr>
      <w:i/>
    </w:rPr>
  </w:style>
  <w:style w:type="character" w:customStyle="1" w:styleId="Char8">
    <w:name w:val="ΟΣ_παράδ Char"/>
    <w:link w:val="af6"/>
    <w:rsid w:val="005833A4"/>
    <w:rPr>
      <w:rFonts w:ascii="Tahoma" w:eastAsia="Times New Roman" w:hAnsi="Tahoma" w:cs="Times New Roman"/>
      <w:i/>
    </w:rPr>
  </w:style>
  <w:style w:type="paragraph" w:customStyle="1" w:styleId="-1">
    <w:name w:val="ΟΣ_τιτλάκι-βελάκι"/>
    <w:basedOn w:val="a"/>
    <w:link w:val="-Char"/>
    <w:rsid w:val="005833A4"/>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5833A4"/>
    <w:rPr>
      <w:rFonts w:ascii="Tahoma" w:eastAsia="Times New Roman" w:hAnsi="Tahoma" w:cs="Times New Roman"/>
      <w:b/>
      <w:bCs/>
      <w:i/>
      <w:iCs/>
      <w:color w:val="00597B"/>
      <w:u w:val="single"/>
    </w:rPr>
  </w:style>
  <w:style w:type="paragraph" w:styleId="30">
    <w:name w:val="Body Text 3"/>
    <w:basedOn w:val="a"/>
    <w:link w:val="3Char0"/>
    <w:rsid w:val="005833A4"/>
    <w:pPr>
      <w:spacing w:after="120"/>
    </w:pPr>
    <w:rPr>
      <w:sz w:val="16"/>
      <w:szCs w:val="16"/>
    </w:rPr>
  </w:style>
  <w:style w:type="character" w:customStyle="1" w:styleId="3Char0">
    <w:name w:val="Σώμα κείμενου 3 Char"/>
    <w:basedOn w:val="a0"/>
    <w:link w:val="30"/>
    <w:rsid w:val="005833A4"/>
    <w:rPr>
      <w:rFonts w:ascii="Times New Roman" w:eastAsia="Times New Roman" w:hAnsi="Times New Roman" w:cs="Times New Roman"/>
      <w:sz w:val="16"/>
      <w:szCs w:val="16"/>
    </w:rPr>
  </w:style>
  <w:style w:type="paragraph" w:styleId="af7">
    <w:name w:val="Body Text"/>
    <w:basedOn w:val="a"/>
    <w:link w:val="Char9"/>
    <w:rsid w:val="005833A4"/>
    <w:pPr>
      <w:spacing w:after="120"/>
    </w:pPr>
    <w:rPr>
      <w:sz w:val="24"/>
    </w:rPr>
  </w:style>
  <w:style w:type="character" w:customStyle="1" w:styleId="Char9">
    <w:name w:val="Σώμα κειμένου Char"/>
    <w:basedOn w:val="a0"/>
    <w:link w:val="af7"/>
    <w:rsid w:val="005833A4"/>
    <w:rPr>
      <w:rFonts w:ascii="Times New Roman" w:eastAsia="Times New Roman" w:hAnsi="Times New Roman" w:cs="Times New Roman"/>
      <w:sz w:val="24"/>
      <w:szCs w:val="20"/>
    </w:rPr>
  </w:style>
  <w:style w:type="paragraph" w:styleId="31">
    <w:name w:val="Body Text Indent 3"/>
    <w:basedOn w:val="a"/>
    <w:link w:val="3Char1"/>
    <w:rsid w:val="005833A4"/>
    <w:pPr>
      <w:spacing w:after="120"/>
      <w:ind w:left="283"/>
    </w:pPr>
    <w:rPr>
      <w:sz w:val="16"/>
      <w:szCs w:val="16"/>
    </w:rPr>
  </w:style>
  <w:style w:type="character" w:customStyle="1" w:styleId="3Char1">
    <w:name w:val="Σώμα κείμενου με εσοχή 3 Char"/>
    <w:basedOn w:val="a0"/>
    <w:link w:val="31"/>
    <w:rsid w:val="005833A4"/>
    <w:rPr>
      <w:rFonts w:ascii="Times New Roman" w:eastAsia="Times New Roman" w:hAnsi="Times New Roman" w:cs="Times New Roman"/>
      <w:sz w:val="16"/>
      <w:szCs w:val="16"/>
    </w:rPr>
  </w:style>
  <w:style w:type="paragraph" w:customStyle="1" w:styleId="BodyText31">
    <w:name w:val="Body Text 31"/>
    <w:basedOn w:val="a"/>
    <w:rsid w:val="005833A4"/>
    <w:pPr>
      <w:widowControl w:val="0"/>
      <w:tabs>
        <w:tab w:val="left" w:pos="360"/>
      </w:tabs>
      <w:jc w:val="both"/>
    </w:pPr>
    <w:rPr>
      <w:rFonts w:ascii="Courier New" w:hAnsi="Courier New"/>
      <w:b/>
      <w:sz w:val="24"/>
      <w:lang w:val="en-US"/>
    </w:rPr>
  </w:style>
  <w:style w:type="paragraph" w:styleId="af8">
    <w:name w:val="Title"/>
    <w:basedOn w:val="a"/>
    <w:link w:val="Chara"/>
    <w:qFormat/>
    <w:rsid w:val="005833A4"/>
    <w:pPr>
      <w:jc w:val="center"/>
    </w:pPr>
    <w:rPr>
      <w:b/>
      <w:sz w:val="28"/>
    </w:rPr>
  </w:style>
  <w:style w:type="character" w:customStyle="1" w:styleId="Chara">
    <w:name w:val="Τίτλος Char"/>
    <w:basedOn w:val="a0"/>
    <w:link w:val="af8"/>
    <w:rsid w:val="005833A4"/>
    <w:rPr>
      <w:rFonts w:ascii="Times New Roman" w:eastAsia="Times New Roman" w:hAnsi="Times New Roman" w:cs="Times New Roman"/>
      <w:b/>
      <w:sz w:val="28"/>
      <w:szCs w:val="20"/>
    </w:rPr>
  </w:style>
  <w:style w:type="character" w:customStyle="1" w:styleId="af9">
    <w:name w:val="Στυλ Βασικό +"/>
    <w:basedOn w:val="a0"/>
    <w:rsid w:val="005833A4"/>
  </w:style>
  <w:style w:type="paragraph" w:customStyle="1" w:styleId="210">
    <w:name w:val="Σώμα κείμενου 21"/>
    <w:basedOn w:val="a"/>
    <w:rsid w:val="005833A4"/>
    <w:pPr>
      <w:suppressAutoHyphens/>
      <w:jc w:val="both"/>
    </w:pPr>
    <w:rPr>
      <w:rFonts w:ascii="Courier New" w:hAnsi="Courier New"/>
      <w:color w:val="000000"/>
      <w:sz w:val="24"/>
      <w:lang w:eastAsia="ar-SA"/>
    </w:rPr>
  </w:style>
  <w:style w:type="paragraph" w:customStyle="1" w:styleId="211">
    <w:name w:val="Σώμα κείμενου 21"/>
    <w:basedOn w:val="a"/>
    <w:rsid w:val="005833A4"/>
    <w:pPr>
      <w:suppressAutoHyphens/>
      <w:jc w:val="both"/>
    </w:pPr>
    <w:rPr>
      <w:rFonts w:ascii="Courier New" w:hAnsi="Courier New"/>
      <w:color w:val="000000"/>
      <w:sz w:val="24"/>
      <w:lang w:eastAsia="ar-SA"/>
    </w:rPr>
  </w:style>
  <w:style w:type="paragraph" w:styleId="Web">
    <w:name w:val="Normal (Web)"/>
    <w:basedOn w:val="a"/>
    <w:uiPriority w:val="99"/>
    <w:unhideWhenUsed/>
    <w:rsid w:val="00A91B57"/>
    <w:pPr>
      <w:spacing w:before="100" w:beforeAutospacing="1" w:after="100" w:afterAutospacing="1"/>
    </w:pPr>
    <w:rPr>
      <w:sz w:val="24"/>
      <w:szCs w:val="24"/>
    </w:rPr>
  </w:style>
  <w:style w:type="paragraph" w:customStyle="1" w:styleId="Default">
    <w:name w:val="Default"/>
    <w:rsid w:val="00920E2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25571">
      <w:bodyDiv w:val="1"/>
      <w:marLeft w:val="0"/>
      <w:marRight w:val="0"/>
      <w:marTop w:val="0"/>
      <w:marBottom w:val="0"/>
      <w:divBdr>
        <w:top w:val="none" w:sz="0" w:space="0" w:color="auto"/>
        <w:left w:val="none" w:sz="0" w:space="0" w:color="auto"/>
        <w:bottom w:val="none" w:sz="0" w:space="0" w:color="auto"/>
        <w:right w:val="none" w:sz="0" w:space="0" w:color="auto"/>
      </w:divBdr>
    </w:div>
    <w:div w:id="488719141">
      <w:bodyDiv w:val="1"/>
      <w:marLeft w:val="0"/>
      <w:marRight w:val="0"/>
      <w:marTop w:val="0"/>
      <w:marBottom w:val="0"/>
      <w:divBdr>
        <w:top w:val="none" w:sz="0" w:space="0" w:color="auto"/>
        <w:left w:val="none" w:sz="0" w:space="0" w:color="auto"/>
        <w:bottom w:val="none" w:sz="0" w:space="0" w:color="auto"/>
        <w:right w:val="none" w:sz="0" w:space="0" w:color="auto"/>
      </w:divBdr>
    </w:div>
    <w:div w:id="849950253">
      <w:bodyDiv w:val="1"/>
      <w:marLeft w:val="0"/>
      <w:marRight w:val="0"/>
      <w:marTop w:val="0"/>
      <w:marBottom w:val="0"/>
      <w:divBdr>
        <w:top w:val="none" w:sz="0" w:space="0" w:color="auto"/>
        <w:left w:val="none" w:sz="0" w:space="0" w:color="auto"/>
        <w:bottom w:val="none" w:sz="0" w:space="0" w:color="auto"/>
        <w:right w:val="none" w:sz="0" w:space="0" w:color="auto"/>
      </w:divBdr>
    </w:div>
    <w:div w:id="149403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25996-D71E-49F9-B915-3584CA055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5</Pages>
  <Words>2005</Words>
  <Characters>10831</Characters>
  <Application>Microsoft Office Word</Application>
  <DocSecurity>0</DocSecurity>
  <Lines>90</Lines>
  <Paragraphs>25</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Kassapakis Spyridon</dc:creator>
  <cp:lastModifiedBy>Userdim06 DIOIK</cp:lastModifiedBy>
  <cp:revision>68</cp:revision>
  <cp:lastPrinted>2025-07-28T09:15:00Z</cp:lastPrinted>
  <dcterms:created xsi:type="dcterms:W3CDTF">2021-08-02T07:18:00Z</dcterms:created>
  <dcterms:modified xsi:type="dcterms:W3CDTF">2025-07-28T09:18:00Z</dcterms:modified>
</cp:coreProperties>
</file>