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38A97C" w14:textId="77777777" w:rsidR="00D0726D" w:rsidRDefault="00D0726D" w:rsidP="00D0726D">
      <w:pPr>
        <w:rPr>
          <w:lang w:val="el-GR"/>
        </w:rPr>
      </w:pPr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D0726D" w:rsidRPr="00E55D53" w14:paraId="10D63237" w14:textId="77777777" w:rsidTr="00C136F5">
        <w:tc>
          <w:tcPr>
            <w:tcW w:w="4712" w:type="dxa"/>
            <w:shd w:val="clear" w:color="auto" w:fill="auto"/>
          </w:tcPr>
          <w:p w14:paraId="15CAB086" w14:textId="77777777" w:rsidR="00D0726D" w:rsidRPr="00703075" w:rsidRDefault="00D0726D" w:rsidP="00C136F5">
            <w:pPr>
              <w:rPr>
                <w:rFonts w:ascii="Verdana" w:hAnsi="Verdana" w:cs="Tahoma"/>
                <w:sz w:val="20"/>
                <w:szCs w:val="20"/>
                <w:lang w:val="el-GR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04BA98" wp14:editId="26773648">
                  <wp:extent cx="561975" cy="571500"/>
                  <wp:effectExtent l="0" t="0" r="9525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        </w:t>
            </w:r>
          </w:p>
          <w:p w14:paraId="1BE2BA2E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ΕΛΛΗΝΙΚΗ ΔΗΜΟΚΡΑΤΙΑ        </w:t>
            </w:r>
          </w:p>
          <w:p w14:paraId="640D44B6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ΝΟΜΟΣ ΗΡΑΚΛΕΙΟΥ       </w:t>
            </w:r>
          </w:p>
          <w:p w14:paraId="6C11D753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ΔΗΜΟΣ ΜΑΛΕΒΙΖΙΟΥ </w:t>
            </w:r>
          </w:p>
          <w:p w14:paraId="460B08C2" w14:textId="77777777" w:rsidR="00D0726D" w:rsidRDefault="00D0726D" w:rsidP="00C136F5">
            <w:pPr>
              <w:spacing w:before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>Τμήμα ΤΠΕ &amp; Διαφάνειας</w:t>
            </w:r>
          </w:p>
          <w:p w14:paraId="797DAA8C" w14:textId="77777777" w:rsidR="00E55D53" w:rsidRPr="000616F0" w:rsidRDefault="00E55D53" w:rsidP="00E55D53">
            <w:pPr>
              <w:spacing w:after="0" w:line="312" w:lineRule="auto"/>
              <w:rPr>
                <w:rFonts w:ascii="Verdana" w:hAnsi="Verdana"/>
                <w:color w:val="000000"/>
                <w:sz w:val="20"/>
                <w:szCs w:val="20"/>
                <w:lang w:val="el-GR"/>
              </w:rPr>
            </w:pPr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Τμήμα ΤΠΕ &amp; Διαφάνειας</w:t>
            </w:r>
          </w:p>
          <w:p w14:paraId="6504C24E" w14:textId="77777777" w:rsidR="00E55D53" w:rsidRPr="000616F0" w:rsidRDefault="00E55D53" w:rsidP="00E55D53">
            <w:pPr>
              <w:spacing w:after="0" w:line="312" w:lineRule="auto"/>
              <w:rPr>
                <w:rFonts w:ascii="Verdana" w:hAnsi="Verdana"/>
                <w:sz w:val="20"/>
                <w:szCs w:val="20"/>
                <w:lang w:val="el-GR"/>
              </w:rPr>
            </w:pPr>
            <w:proofErr w:type="spellStart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Ταχ</w:t>
            </w:r>
            <w:proofErr w:type="spellEnd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. Δ/</w:t>
            </w:r>
            <w:proofErr w:type="spellStart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νση</w:t>
            </w:r>
            <w:proofErr w:type="spellEnd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 xml:space="preserve">: Πλ. </w:t>
            </w:r>
            <w:proofErr w:type="spellStart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Μιχ</w:t>
            </w:r>
            <w:proofErr w:type="spellEnd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. Κατσαμάνη,</w:t>
            </w:r>
          </w:p>
          <w:p w14:paraId="029F1783" w14:textId="77777777" w:rsidR="00E55D53" w:rsidRPr="000616F0" w:rsidRDefault="00E55D53" w:rsidP="00E55D53">
            <w:pPr>
              <w:spacing w:after="0" w:line="312" w:lineRule="auto"/>
              <w:rPr>
                <w:rFonts w:ascii="Verdana" w:hAnsi="Verdana"/>
                <w:sz w:val="20"/>
                <w:szCs w:val="20"/>
                <w:lang w:val="el-GR"/>
              </w:rPr>
            </w:pPr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 xml:space="preserve">Γάζι, </w:t>
            </w:r>
            <w:proofErr w:type="spellStart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ΤΚ</w:t>
            </w:r>
            <w:proofErr w:type="spellEnd"/>
            <w:r w:rsidRPr="000616F0"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: 71414</w:t>
            </w:r>
          </w:p>
          <w:p w14:paraId="037E89DC" w14:textId="7906AEA1" w:rsidR="00E55D53" w:rsidRPr="00E55D53" w:rsidRDefault="00E55D53" w:rsidP="00E55D53">
            <w:pPr>
              <w:spacing w:before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lang w:val="el-GR"/>
              </w:rPr>
              <w:t>Τηλέφωνο: 2813400621, 622, 630</w:t>
            </w:r>
          </w:p>
        </w:tc>
        <w:tc>
          <w:tcPr>
            <w:tcW w:w="4996" w:type="dxa"/>
            <w:shd w:val="clear" w:color="auto" w:fill="auto"/>
          </w:tcPr>
          <w:p w14:paraId="287B7665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</w:t>
            </w:r>
          </w:p>
          <w:p w14:paraId="2379C062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</w:p>
        </w:tc>
      </w:tr>
    </w:tbl>
    <w:p w14:paraId="04512DD1" w14:textId="77777777" w:rsidR="00D0726D" w:rsidRPr="00703075" w:rsidRDefault="00D0726D" w:rsidP="00D0726D">
      <w:pPr>
        <w:autoSpaceDE w:val="0"/>
        <w:autoSpaceDN w:val="0"/>
        <w:adjustRightInd w:val="0"/>
        <w:spacing w:after="0"/>
        <w:rPr>
          <w:rFonts w:ascii="Verdana" w:hAnsi="Verdana" w:cs="Tahoma Έντονα+FPEF"/>
          <w:color w:val="000000"/>
          <w:sz w:val="24"/>
          <w:lang w:val="el-GR"/>
        </w:rPr>
      </w:pPr>
    </w:p>
    <w:p w14:paraId="3957697E" w14:textId="77777777" w:rsidR="00D0726D" w:rsidRPr="00703075" w:rsidRDefault="00D0726D" w:rsidP="00D0726D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hAnsi="Verdana" w:cs="Tahoma Έντονα+FPEF"/>
          <w:color w:val="000000"/>
          <w:sz w:val="24"/>
          <w:lang w:val="el-GR"/>
        </w:rPr>
      </w:pPr>
      <w:bookmarkStart w:id="0" w:name="OLE_LINK29"/>
      <w:r w:rsidRPr="00703075">
        <w:rPr>
          <w:rFonts w:ascii="Verdana" w:hAnsi="Verdana" w:cs="Tahoma Έντονα+FPEF"/>
          <w:color w:val="000000"/>
          <w:sz w:val="24"/>
          <w:lang w:val="el-GR"/>
        </w:rPr>
        <w:t>Έντυπο Οικονομικής προσφοράς</w:t>
      </w:r>
    </w:p>
    <w:p w14:paraId="348638BF" w14:textId="4ECF9B66" w:rsidR="00664030" w:rsidRPr="00E55D53" w:rsidRDefault="00E55D53" w:rsidP="00664030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  <w:lang w:val="el-GR"/>
        </w:rPr>
      </w:pPr>
      <w:bookmarkStart w:id="1" w:name="OLE_LINK32"/>
      <w:bookmarkEnd w:id="0"/>
      <w:r w:rsidRPr="0075067B">
        <w:rPr>
          <w:rFonts w:ascii="Verdana" w:hAnsi="Verdana"/>
          <w:b/>
          <w:color w:val="000000"/>
          <w:sz w:val="20"/>
          <w:lang w:val="el-GR"/>
        </w:rPr>
        <w:t>Προμήθεια Υλικών Μηχανοργάνωσης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D0726D" w:rsidRPr="00E55D53" w14:paraId="48B2AC83" w14:textId="77777777" w:rsidTr="00C136F5">
        <w:trPr>
          <w:trHeight w:hRule="exact" w:val="397"/>
        </w:trPr>
        <w:tc>
          <w:tcPr>
            <w:tcW w:w="1555" w:type="dxa"/>
          </w:tcPr>
          <w:bookmarkEnd w:id="1"/>
          <w:p w14:paraId="41A5E99F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  <w:lang w:val="el-GR"/>
              </w:rPr>
            </w:pPr>
            <w:r w:rsidRPr="00E55D53">
              <w:rPr>
                <w:rFonts w:ascii="Verdana" w:hAnsi="Verdana" w:cs="Tahoma Έντονα+FPEF"/>
                <w:szCs w:val="20"/>
                <w:lang w:val="el-GR"/>
              </w:rPr>
              <w:t>Εταιρεία :</w:t>
            </w:r>
          </w:p>
        </w:tc>
        <w:tc>
          <w:tcPr>
            <w:tcW w:w="7943" w:type="dxa"/>
          </w:tcPr>
          <w:p w14:paraId="15005467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</w:p>
        </w:tc>
      </w:tr>
      <w:tr w:rsidR="00D0726D" w:rsidRPr="00E55D53" w14:paraId="1627E548" w14:textId="77777777" w:rsidTr="00C136F5">
        <w:trPr>
          <w:trHeight w:hRule="exact" w:val="397"/>
        </w:trPr>
        <w:tc>
          <w:tcPr>
            <w:tcW w:w="1555" w:type="dxa"/>
          </w:tcPr>
          <w:p w14:paraId="0991072B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  <w:lang w:val="el-GR"/>
              </w:rPr>
            </w:pPr>
            <w:r w:rsidRPr="00E55D53">
              <w:rPr>
                <w:rFonts w:ascii="Verdana" w:hAnsi="Verdana" w:cs="FPEF"/>
                <w:szCs w:val="20"/>
                <w:lang w:val="el-GR"/>
              </w:rPr>
              <w:t>Έδρα :</w:t>
            </w:r>
          </w:p>
        </w:tc>
        <w:tc>
          <w:tcPr>
            <w:tcW w:w="7943" w:type="dxa"/>
          </w:tcPr>
          <w:p w14:paraId="1BCCAD7A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</w:p>
        </w:tc>
      </w:tr>
      <w:tr w:rsidR="00D0726D" w:rsidRPr="00E55D53" w14:paraId="2CECB032" w14:textId="77777777" w:rsidTr="00C136F5">
        <w:trPr>
          <w:trHeight w:hRule="exact" w:val="397"/>
        </w:trPr>
        <w:tc>
          <w:tcPr>
            <w:tcW w:w="1555" w:type="dxa"/>
          </w:tcPr>
          <w:p w14:paraId="1393CB55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  <w:proofErr w:type="spellStart"/>
            <w:r w:rsidRPr="00E55D53">
              <w:rPr>
                <w:rFonts w:ascii="Verdana" w:hAnsi="Verdana" w:cs="FPEF"/>
                <w:szCs w:val="20"/>
                <w:lang w:val="el-GR"/>
              </w:rPr>
              <w:t>Τηλ</w:t>
            </w:r>
            <w:proofErr w:type="spellEnd"/>
            <w:r w:rsidRPr="00E55D53">
              <w:rPr>
                <w:rFonts w:ascii="Verdana" w:hAnsi="Verdana" w:cs="FPEF"/>
                <w:szCs w:val="20"/>
                <w:lang w:val="el-GR"/>
              </w:rPr>
              <w:t>. :</w:t>
            </w:r>
          </w:p>
        </w:tc>
        <w:tc>
          <w:tcPr>
            <w:tcW w:w="7943" w:type="dxa"/>
          </w:tcPr>
          <w:p w14:paraId="27EC3CFE" w14:textId="77777777" w:rsidR="00D0726D" w:rsidRPr="00E55D53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</w:p>
        </w:tc>
      </w:tr>
      <w:tr w:rsidR="00D0726D" w14:paraId="166DB227" w14:textId="77777777" w:rsidTr="00C136F5">
        <w:trPr>
          <w:trHeight w:hRule="exact" w:val="397"/>
        </w:trPr>
        <w:tc>
          <w:tcPr>
            <w:tcW w:w="1555" w:type="dxa"/>
          </w:tcPr>
          <w:p w14:paraId="0F30326D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</w:t>
            </w:r>
            <w:r w:rsidRPr="00E55D53">
              <w:rPr>
                <w:rFonts w:ascii="Verdana" w:hAnsi="Verdana" w:cs="FPEF"/>
                <w:szCs w:val="20"/>
                <w:lang w:val="el-GR"/>
              </w:rPr>
              <w:t>-</w:t>
            </w:r>
            <w:r w:rsidRPr="00C27757">
              <w:rPr>
                <w:rFonts w:ascii="Verdana" w:hAnsi="Verdana" w:cs="FPEF"/>
                <w:szCs w:val="20"/>
              </w:rPr>
              <w:t>mail :</w:t>
            </w:r>
          </w:p>
        </w:tc>
        <w:tc>
          <w:tcPr>
            <w:tcW w:w="7943" w:type="dxa"/>
          </w:tcPr>
          <w:p w14:paraId="470B4548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14:paraId="0958313A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</w:p>
    <w:p w14:paraId="39CAD398" w14:textId="77777777" w:rsidR="00664030" w:rsidRDefault="00664030" w:rsidP="00664030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  <w:lang w:val="el-GR"/>
        </w:rPr>
      </w:pPr>
      <w:r w:rsidRPr="00624C05">
        <w:rPr>
          <w:rFonts w:ascii="Verdana" w:hAnsi="Verdana" w:cs="FPEF"/>
          <w:sz w:val="20"/>
          <w:szCs w:val="20"/>
          <w:lang w:val="el-GR"/>
        </w:rPr>
        <w:t xml:space="preserve">Αφού έλαβα γνώση </w:t>
      </w:r>
      <w:r>
        <w:rPr>
          <w:rFonts w:ascii="Verdana" w:hAnsi="Verdana" w:cs="FPEF"/>
          <w:sz w:val="20"/>
          <w:szCs w:val="20"/>
          <w:lang w:val="el-GR"/>
        </w:rPr>
        <w:t>της πρόσκλησης εκδήλωσης ενδιαφέροντος (και του συνοδευτικού σε αυτή υλικού) της ανωτέρω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προμήθειας</w:t>
      </w:r>
      <w:r>
        <w:rPr>
          <w:rFonts w:ascii="Verdana" w:hAnsi="Verdana" w:cs="FPEF"/>
          <w:sz w:val="20"/>
          <w:szCs w:val="20"/>
          <w:lang w:val="el-GR"/>
        </w:rPr>
        <w:t>,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τους όρους της οποίας αποδέχομαι ανεπιφύλακτα,  σας υποβάλλω την παρούσα προσφορά  με χρόνο ισχύος 90 ημέρες :</w:t>
      </w:r>
    </w:p>
    <w:p w14:paraId="087F7087" w14:textId="77777777" w:rsidR="00E55D53" w:rsidRDefault="00E55D53" w:rsidP="00664030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  <w:lang w:val="el-GR"/>
        </w:rPr>
      </w:pPr>
    </w:p>
    <w:tbl>
      <w:tblPr>
        <w:tblW w:w="5000" w:type="pct"/>
        <w:jc w:val="center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ook w:val="01E0" w:firstRow="1" w:lastRow="1" w:firstColumn="1" w:lastColumn="1" w:noHBand="0" w:noVBand="0"/>
      </w:tblPr>
      <w:tblGrid>
        <w:gridCol w:w="634"/>
        <w:gridCol w:w="3924"/>
        <w:gridCol w:w="1090"/>
        <w:gridCol w:w="1300"/>
        <w:gridCol w:w="1193"/>
        <w:gridCol w:w="1497"/>
      </w:tblGrid>
      <w:tr w:rsidR="00E55D53" w:rsidRPr="00E55D53" w14:paraId="004A4F0C" w14:textId="77777777" w:rsidTr="00E55D53">
        <w:trPr>
          <w:trHeight w:hRule="exact" w:val="454"/>
          <w:jc w:val="center"/>
        </w:trPr>
        <w:tc>
          <w:tcPr>
            <w:tcW w:w="311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196ECD2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206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AC1D70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Περιγρ</w:t>
            </w:r>
            <w:proofErr w:type="spellEnd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αφή</w:t>
            </w:r>
          </w:p>
        </w:tc>
        <w:tc>
          <w:tcPr>
            <w:tcW w:w="534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0963947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Μονάδ</w:t>
            </w:r>
            <w:proofErr w:type="spellEnd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α</w:t>
            </w:r>
          </w:p>
        </w:tc>
        <w:tc>
          <w:tcPr>
            <w:tcW w:w="637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4C43806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Ποσότητ</w:t>
            </w:r>
            <w:proofErr w:type="spellEnd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α</w:t>
            </w:r>
          </w:p>
        </w:tc>
        <w:tc>
          <w:tcPr>
            <w:tcW w:w="648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54A1F43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Τιμή</w:t>
            </w:r>
            <w:proofErr w:type="spellEnd"/>
          </w:p>
        </w:tc>
        <w:tc>
          <w:tcPr>
            <w:tcW w:w="805" w:type="pct"/>
            <w:tcBorders>
              <w:bottom w:val="single" w:sz="12" w:space="0" w:color="000000"/>
            </w:tcBorders>
            <w:shd w:val="clear" w:color="auto" w:fill="auto"/>
            <w:vAlign w:val="center"/>
          </w:tcPr>
          <w:p w14:paraId="6421D08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Δαπ</w:t>
            </w: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άνη</w:t>
            </w:r>
            <w:proofErr w:type="spellEnd"/>
          </w:p>
        </w:tc>
      </w:tr>
      <w:tr w:rsidR="00E55D53" w:rsidRPr="00E55D53" w14:paraId="158CFD2A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3DC73E1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1FA53A0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Τροφοδοτικό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20AF8EE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A094F5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23685C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0B6880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657A0CD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5CD8E37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079B105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Motherboard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2CEB7B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F6AC6B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8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E562F2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3B5BA86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120E73EA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2AC0B33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 xml:space="preserve">3    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DA7F72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Επ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εξεργ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αστής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FC2945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6C2F99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7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0EE2A7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5BDEEBF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7DE6434F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4F81990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 xml:space="preserve">4      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9D92E5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Μνήμη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RAM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BD27B7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4D689B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56E58B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154E74D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70314F9C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5B125A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77FE96E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Κάρτ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α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Γρ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αφικών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7CEF822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B608CB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8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2027EF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04CE0F6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6199F436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2EC7FD2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4948513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Ποντίκι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766132E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9E9B18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15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54CBFD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4C688A9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156FABF0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6A3A934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64311EE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Πληκτρολόγιο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4B7C47E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9DF790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15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D32008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524AAA2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24B55673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7823C80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0FBD134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Webcam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3994BC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AFC177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41CD65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6158BF7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61FDDD1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5BC2520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48D248C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Ακουστικά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463F2A3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043B96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12D79F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08ABE93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757C97A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4F8D832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02ED3C0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Οπ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τικά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Μέσ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α 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22559C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DF1CA5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FED1C9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566DA4C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1720163F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DD91CF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5D39332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Κα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λώδιο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Δικτύου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766C4FE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4436BD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25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98C5BF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38B1C6B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5C10E26D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45022D3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7F8DE8B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Μετ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ατροπέας HDD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2252B0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6F0FCF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20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62583D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840E15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3F9C7FC5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ECB4F0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28A4B5A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Σκληρός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Δίσκος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πος 1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1D9EB9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3030A9F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5F66BC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6992CBA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DC016DC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71DE6CD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7D01C6B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Σκληρός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Δίσκος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πος </w:t>
            </w: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2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830982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B4A8D0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61206F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3CA2D48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3ABB98E4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5D39CB4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0D37C54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Σκληρός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Δίσκος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πος </w:t>
            </w: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3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F97D28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E74D63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15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34BE7C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6206D23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0ECCCC52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49E547E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7C046A6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Σκληρός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Δίσκος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πος </w:t>
            </w: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4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07279B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52B5016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504B48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08E512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11E1B9B6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61C7164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2DAE1C8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Σκληρός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Δίσκος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πος 5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0B8A0BA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9ED51D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3068A47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3979D4B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0D41E68C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1B9E371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1FB3204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USB S</w:t>
            </w: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tick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5EA17D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0A24B7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25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D36917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5178402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0AC2C35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34363C3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1FAFC12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Πολύμ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πριζο α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σφ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αλείας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3492969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6A8F8D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30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4B607C2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4F8872E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036BDFA5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2828BA8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D87CB1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UPS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1D88191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09373D0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30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72C2B4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6485FDF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336BB061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5C6F6F4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A0D6C7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Κάρτ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α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Δικτύου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30079B8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2EE652A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4FD848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1CD1B07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6E02B0FD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455A495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3BC48C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 xml:space="preserve">Switch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πος 1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93FC5CA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E93C0A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551D00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EA794C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8A8B181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784CC3E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3405829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 xml:space="preserve">Switch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πος 2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526EA6F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A07B3E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148DC03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1D14F93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751366B5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AAE808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638471C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 xml:space="preserve">Switch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πος </w:t>
            </w:r>
            <w:r w:rsidRPr="00E55D53">
              <w:rPr>
                <w:rFonts w:ascii="Verdana" w:hAnsi="Verdana" w:cs="FPEF"/>
                <w:sz w:val="20"/>
                <w:szCs w:val="20"/>
                <w:lang w:val="en-US"/>
              </w:rPr>
              <w:t>3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6B0E0A3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14AA531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65429044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45A564A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67BE2C8C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4581A4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42F3E3B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 xml:space="preserve">Switch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Τύ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>πος 4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2172B9F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4956240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08B224AD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3535B06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7FF66701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05BFE6B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26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2E034EAE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Switch Module</w:t>
            </w:r>
          </w:p>
        </w:tc>
        <w:tc>
          <w:tcPr>
            <w:tcW w:w="534" w:type="pct"/>
            <w:shd w:val="clear" w:color="auto" w:fill="auto"/>
            <w:vAlign w:val="center"/>
          </w:tcPr>
          <w:p w14:paraId="4FEE2C4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7F2542B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10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37D0C5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7F4E754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2CAAAD60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2ADA8A60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1CFB45D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 xml:space="preserve">Network 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Controler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6EB30F1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656B1D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2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6F209EF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2E73D47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538C15BA" w14:textId="77777777" w:rsidTr="00E55D53">
        <w:trPr>
          <w:trHeight w:hRule="exact" w:val="454"/>
          <w:jc w:val="center"/>
        </w:trPr>
        <w:tc>
          <w:tcPr>
            <w:tcW w:w="311" w:type="pct"/>
            <w:shd w:val="clear" w:color="auto" w:fill="auto"/>
            <w:vAlign w:val="center"/>
          </w:tcPr>
          <w:p w14:paraId="2ACA150B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</w:pPr>
            <w:r w:rsidRPr="00E55D53">
              <w:rPr>
                <w:rFonts w:ascii="Verdana" w:hAnsi="Verdana" w:cs="FPEF"/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2065" w:type="pct"/>
            <w:shd w:val="clear" w:color="auto" w:fill="auto"/>
            <w:vAlign w:val="center"/>
          </w:tcPr>
          <w:p w14:paraId="25960051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Κουτί</w:t>
            </w:r>
            <w:proofErr w:type="spellEnd"/>
            <w:r w:rsidRPr="00E55D53">
              <w:rPr>
                <w:rFonts w:ascii="Verdana" w:hAnsi="Verdana" w:cs="FPEF"/>
                <w:sz w:val="20"/>
                <w:szCs w:val="20"/>
              </w:rPr>
              <w:t xml:space="preserve"> Υπ</w:t>
            </w:r>
            <w:proofErr w:type="spellStart"/>
            <w:r w:rsidRPr="00E55D53">
              <w:rPr>
                <w:rFonts w:ascii="Verdana" w:hAnsi="Verdana" w:cs="FPEF"/>
                <w:sz w:val="20"/>
                <w:szCs w:val="20"/>
              </w:rPr>
              <w:t>ολογιστή</w:t>
            </w:r>
            <w:proofErr w:type="spellEnd"/>
          </w:p>
        </w:tc>
        <w:tc>
          <w:tcPr>
            <w:tcW w:w="534" w:type="pct"/>
            <w:shd w:val="clear" w:color="auto" w:fill="auto"/>
            <w:vAlign w:val="center"/>
          </w:tcPr>
          <w:p w14:paraId="0696FB8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Τεμ</w:t>
            </w:r>
            <w:proofErr w:type="spellEnd"/>
            <w:r w:rsidRPr="00E55D53">
              <w:rPr>
                <w:rFonts w:ascii="Verdana" w:hAnsi="Verdana" w:cs="FPEF"/>
                <w:bCs/>
                <w:sz w:val="20"/>
                <w:szCs w:val="20"/>
              </w:rPr>
              <w:t>.</w:t>
            </w:r>
          </w:p>
        </w:tc>
        <w:tc>
          <w:tcPr>
            <w:tcW w:w="637" w:type="pct"/>
            <w:shd w:val="clear" w:color="auto" w:fill="auto"/>
            <w:vAlign w:val="center"/>
          </w:tcPr>
          <w:p w14:paraId="693CCE59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  <w:r w:rsidRPr="00E55D53">
              <w:rPr>
                <w:rFonts w:ascii="Verdana" w:hAnsi="Verdana" w:cs="FPEF"/>
                <w:sz w:val="20"/>
                <w:szCs w:val="20"/>
              </w:rPr>
              <w:t>5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5CC517C7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  <w:tc>
          <w:tcPr>
            <w:tcW w:w="805" w:type="pct"/>
            <w:shd w:val="clear" w:color="auto" w:fill="auto"/>
            <w:vAlign w:val="center"/>
          </w:tcPr>
          <w:p w14:paraId="102E194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41266C1" w14:textId="77777777" w:rsidTr="00E55D53">
        <w:trPr>
          <w:trHeight w:hRule="exact" w:val="454"/>
          <w:jc w:val="center"/>
        </w:trPr>
        <w:tc>
          <w:tcPr>
            <w:tcW w:w="4195" w:type="pct"/>
            <w:gridSpan w:val="5"/>
            <w:shd w:val="clear" w:color="auto" w:fill="auto"/>
            <w:vAlign w:val="center"/>
          </w:tcPr>
          <w:p w14:paraId="402A5A1C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ΣΥΝΟΛΟ</w:t>
            </w:r>
            <w:proofErr w:type="spellEnd"/>
          </w:p>
        </w:tc>
        <w:tc>
          <w:tcPr>
            <w:tcW w:w="805" w:type="pct"/>
            <w:shd w:val="clear" w:color="auto" w:fill="auto"/>
          </w:tcPr>
          <w:p w14:paraId="33CFC056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</w:p>
        </w:tc>
      </w:tr>
      <w:tr w:rsidR="00E55D53" w:rsidRPr="00E55D53" w14:paraId="59BBB896" w14:textId="77777777" w:rsidTr="00E55D53">
        <w:trPr>
          <w:trHeight w:hRule="exact" w:val="454"/>
          <w:jc w:val="center"/>
        </w:trPr>
        <w:tc>
          <w:tcPr>
            <w:tcW w:w="4195" w:type="pct"/>
            <w:gridSpan w:val="5"/>
            <w:shd w:val="clear" w:color="auto" w:fill="auto"/>
            <w:vAlign w:val="center"/>
          </w:tcPr>
          <w:p w14:paraId="10FCC6D8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ΦΠΑ</w:t>
            </w:r>
            <w:proofErr w:type="spellEnd"/>
          </w:p>
        </w:tc>
        <w:tc>
          <w:tcPr>
            <w:tcW w:w="805" w:type="pct"/>
            <w:shd w:val="clear" w:color="auto" w:fill="auto"/>
          </w:tcPr>
          <w:p w14:paraId="4C64FFF2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sz w:val="20"/>
                <w:szCs w:val="20"/>
              </w:rPr>
            </w:pPr>
          </w:p>
        </w:tc>
      </w:tr>
      <w:tr w:rsidR="00E55D53" w:rsidRPr="00E55D53" w14:paraId="4903A145" w14:textId="77777777" w:rsidTr="00E55D53">
        <w:trPr>
          <w:trHeight w:hRule="exact" w:val="454"/>
          <w:jc w:val="center"/>
        </w:trPr>
        <w:tc>
          <w:tcPr>
            <w:tcW w:w="4195" w:type="pct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1A52BE3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ΣΥΝΟΛΟ</w:t>
            </w:r>
            <w:proofErr w:type="spellEnd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ΜΕ</w:t>
            </w:r>
            <w:proofErr w:type="spellEnd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5D53">
              <w:rPr>
                <w:rFonts w:ascii="Verdana" w:hAnsi="Verdana" w:cs="FPEF"/>
                <w:b/>
                <w:bCs/>
                <w:sz w:val="20"/>
                <w:szCs w:val="20"/>
              </w:rPr>
              <w:t>ΦΠΑ</w:t>
            </w:r>
            <w:proofErr w:type="spellEnd"/>
          </w:p>
        </w:tc>
        <w:tc>
          <w:tcPr>
            <w:tcW w:w="80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8914B55" w14:textId="77777777" w:rsidR="00E55D53" w:rsidRPr="00E55D53" w:rsidRDefault="00E55D53" w:rsidP="00E55D53">
            <w:pPr>
              <w:autoSpaceDE w:val="0"/>
              <w:autoSpaceDN w:val="0"/>
              <w:adjustRightInd w:val="0"/>
              <w:spacing w:after="0" w:line="360" w:lineRule="auto"/>
              <w:rPr>
                <w:rFonts w:ascii="Verdana" w:hAnsi="Verdana" w:cs="FPEF"/>
                <w:b/>
                <w:bCs/>
                <w:sz w:val="20"/>
                <w:szCs w:val="20"/>
              </w:rPr>
            </w:pPr>
          </w:p>
        </w:tc>
      </w:tr>
    </w:tbl>
    <w:p w14:paraId="7FA4C447" w14:textId="77777777" w:rsidR="00255E52" w:rsidRDefault="00255E52" w:rsidP="00E55D53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</w:p>
    <w:p w14:paraId="14855AE3" w14:textId="77777777" w:rsidR="00E55D53" w:rsidRDefault="00E55D53" w:rsidP="00255E52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  <w:bookmarkStart w:id="2" w:name="_GoBack"/>
      <w:bookmarkEnd w:id="2"/>
    </w:p>
    <w:p w14:paraId="6F0AE554" w14:textId="77777777" w:rsidR="00D0726D" w:rsidRDefault="00D0726D" w:rsidP="00255E52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  <w:proofErr w:type="spellStart"/>
      <w:proofErr w:type="gramStart"/>
      <w:r>
        <w:rPr>
          <w:rFonts w:ascii="Verdana" w:hAnsi="Verdana" w:cs="FPEF"/>
        </w:rPr>
        <w:t>Ημερομηνί</w:t>
      </w:r>
      <w:proofErr w:type="spellEnd"/>
      <w:r>
        <w:rPr>
          <w:rFonts w:ascii="Verdana" w:hAnsi="Verdana" w:cs="FPEF"/>
        </w:rPr>
        <w:t xml:space="preserve">α </w:t>
      </w:r>
      <w:r w:rsidRPr="008E58B4">
        <w:rPr>
          <w:rFonts w:ascii="Verdana" w:hAnsi="Verdana" w:cs="FPEF"/>
        </w:rPr>
        <w:t>:</w:t>
      </w:r>
      <w:proofErr w:type="gramEnd"/>
      <w:r>
        <w:rPr>
          <w:rFonts w:ascii="Verdana" w:hAnsi="Verdana" w:cs="FPEF"/>
        </w:rPr>
        <w:t xml:space="preserve"> …………………</w:t>
      </w:r>
    </w:p>
    <w:p w14:paraId="100CCC5E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</w:t>
      </w:r>
      <w:proofErr w:type="spellStart"/>
      <w:r>
        <w:rPr>
          <w:rFonts w:ascii="Verdana" w:hAnsi="Verdana" w:cs="FPEF"/>
        </w:rPr>
        <w:t>Προσφέρων</w:t>
      </w:r>
      <w:proofErr w:type="spellEnd"/>
      <w:r>
        <w:rPr>
          <w:rFonts w:ascii="Verdana" w:hAnsi="Verdana" w:cs="FPEF"/>
        </w:rPr>
        <w:t xml:space="preserve"> </w:t>
      </w:r>
    </w:p>
    <w:p w14:paraId="5608E792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hAnsi="Verdana" w:cs="FPEF"/>
          <w:i/>
          <w:sz w:val="20"/>
          <w:szCs w:val="20"/>
        </w:rPr>
      </w:pPr>
    </w:p>
    <w:p w14:paraId="1301DF86" w14:textId="5AFC800B" w:rsidR="00D0726D" w:rsidRPr="00255E52" w:rsidRDefault="00255E52" w:rsidP="00E55D53">
      <w:pPr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hAnsi="Verdana" w:cs="FPEF"/>
          <w:i/>
          <w:sz w:val="18"/>
          <w:szCs w:val="18"/>
          <w:lang w:val="el-GR"/>
        </w:rPr>
      </w:pPr>
      <w:r>
        <w:rPr>
          <w:rFonts w:ascii="Verdana" w:hAnsi="Verdana" w:cs="FPEF"/>
          <w:i/>
          <w:sz w:val="20"/>
          <w:szCs w:val="20"/>
        </w:rPr>
        <w:t xml:space="preserve">                     </w:t>
      </w:r>
      <w:r w:rsidR="00E55D53">
        <w:rPr>
          <w:rFonts w:ascii="Verdana" w:hAnsi="Verdana" w:cs="FPEF"/>
          <w:i/>
          <w:sz w:val="20"/>
          <w:szCs w:val="20"/>
        </w:rPr>
        <w:t>……………………………………</w:t>
      </w:r>
    </w:p>
    <w:sectPr w:rsidR="00D0726D" w:rsidRPr="00255E52" w:rsidSect="00B926BD">
      <w:footerReference w:type="first" r:id="rId8"/>
      <w:pgSz w:w="11906" w:h="16838"/>
      <w:pgMar w:top="1269" w:right="1134" w:bottom="1134" w:left="1134" w:header="720" w:footer="46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6E354" w14:textId="77777777" w:rsidR="0009552F" w:rsidRDefault="0009552F">
      <w:pPr>
        <w:spacing w:after="0"/>
      </w:pPr>
      <w:r>
        <w:separator/>
      </w:r>
    </w:p>
  </w:endnote>
  <w:endnote w:type="continuationSeparator" w:id="0">
    <w:p w14:paraId="30F08C47" w14:textId="77777777" w:rsidR="0009552F" w:rsidRDefault="000955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79559" w14:textId="10DB2DD8" w:rsidR="00954758" w:rsidRPr="009A6571" w:rsidRDefault="00954758">
    <w:pPr>
      <w:pStyle w:val="a3"/>
      <w:rPr>
        <w:rFonts w:ascii="Verdana" w:hAnsi="Verdana"/>
        <w:i/>
        <w:sz w:val="16"/>
        <w:szCs w:val="16"/>
        <w:lang w:val="el-GR"/>
      </w:rPr>
    </w:pPr>
    <w:r>
      <w:rPr>
        <w:rFonts w:ascii="Verdana" w:hAnsi="Verdana"/>
        <w:i/>
        <w:sz w:val="16"/>
        <w:szCs w:val="16"/>
        <w:lang w:val="el-GR"/>
      </w:rPr>
      <w:t xml:space="preserve">Οικονομική Προσφορά – </w:t>
    </w:r>
    <w:r w:rsidR="00E55D53">
      <w:rPr>
        <w:rFonts w:ascii="Verdana" w:hAnsi="Verdana"/>
        <w:i/>
        <w:sz w:val="16"/>
        <w:szCs w:val="16"/>
        <w:lang w:val="el-GR"/>
      </w:rPr>
      <w:t>Προμήθεια Υλικών Μηχανοργάνωσης</w:t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</w:p>
  <w:p w14:paraId="7D395B5C" w14:textId="77777777" w:rsidR="00954758" w:rsidRPr="00A72207" w:rsidRDefault="00954758">
    <w:pPr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4F5C5" w14:textId="77777777" w:rsidR="0009552F" w:rsidRDefault="0009552F">
      <w:pPr>
        <w:spacing w:after="0"/>
      </w:pPr>
      <w:r>
        <w:separator/>
      </w:r>
    </w:p>
  </w:footnote>
  <w:footnote w:type="continuationSeparator" w:id="0">
    <w:p w14:paraId="66E3D99D" w14:textId="77777777" w:rsidR="0009552F" w:rsidRDefault="0009552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9F"/>
    <w:rsid w:val="0005390D"/>
    <w:rsid w:val="0009552F"/>
    <w:rsid w:val="001D5F99"/>
    <w:rsid w:val="001E7211"/>
    <w:rsid w:val="001F2090"/>
    <w:rsid w:val="00255E52"/>
    <w:rsid w:val="002B38D6"/>
    <w:rsid w:val="002D7644"/>
    <w:rsid w:val="002F5189"/>
    <w:rsid w:val="0030036E"/>
    <w:rsid w:val="00387227"/>
    <w:rsid w:val="00403D8C"/>
    <w:rsid w:val="004D7FB2"/>
    <w:rsid w:val="004F7EDB"/>
    <w:rsid w:val="00664030"/>
    <w:rsid w:val="0073597A"/>
    <w:rsid w:val="0078521E"/>
    <w:rsid w:val="00954758"/>
    <w:rsid w:val="009600ED"/>
    <w:rsid w:val="009629D2"/>
    <w:rsid w:val="00A160BD"/>
    <w:rsid w:val="00A715C9"/>
    <w:rsid w:val="00A9269E"/>
    <w:rsid w:val="00BF5E4D"/>
    <w:rsid w:val="00C667EC"/>
    <w:rsid w:val="00C936B3"/>
    <w:rsid w:val="00CD4F9F"/>
    <w:rsid w:val="00D0726D"/>
    <w:rsid w:val="00E55D53"/>
    <w:rsid w:val="00E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785BC"/>
  <w15:chartTrackingRefBased/>
  <w15:docId w15:val="{FA2B1AF2-E5CC-47EF-B8B1-CCE1EB5D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03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072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0726D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D0726D"/>
    <w:rPr>
      <w:rFonts w:ascii="Calibri" w:eastAsia="MS Mincho" w:hAnsi="Calibri" w:cs="Calibri"/>
      <w:szCs w:val="24"/>
      <w:lang w:val="en-US" w:eastAsia="ja-JP"/>
    </w:rPr>
  </w:style>
  <w:style w:type="table" w:styleId="a4">
    <w:name w:val="Table Grid"/>
    <w:basedOn w:val="a1"/>
    <w:uiPriority w:val="39"/>
    <w:rsid w:val="00D07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IKEFALIDA2ELEN">
    <w:name w:val="EPIKEFALIDA 2 ELEN"/>
    <w:basedOn w:val="2"/>
    <w:link w:val="EPIKEFALIDA2ELENChar"/>
    <w:qFormat/>
    <w:rsid w:val="00D0726D"/>
    <w:pPr>
      <w:keepLines w:val="0"/>
      <w:pBdr>
        <w:top w:val="none" w:sz="0" w:space="0" w:color="000000"/>
        <w:left w:val="none" w:sz="0" w:space="0" w:color="000000"/>
        <w:bottom w:val="single" w:sz="12" w:space="1" w:color="002060"/>
        <w:right w:val="none" w:sz="0" w:space="0" w:color="000000"/>
      </w:pBdr>
      <w:tabs>
        <w:tab w:val="left" w:pos="567"/>
      </w:tabs>
      <w:spacing w:before="240" w:after="80"/>
      <w:ind w:left="567" w:hanging="567"/>
    </w:pPr>
    <w:rPr>
      <w:rFonts w:ascii="Verdana" w:eastAsia="Times New Roman" w:hAnsi="Verdana" w:cs="Arial"/>
      <w:b/>
      <w:color w:val="002060"/>
      <w:sz w:val="22"/>
      <w:szCs w:val="22"/>
      <w:lang w:val="el-GR"/>
    </w:rPr>
  </w:style>
  <w:style w:type="character" w:customStyle="1" w:styleId="EPIKEFALIDA2ELENChar">
    <w:name w:val="EPIKEFALIDA 2 ELEN Char"/>
    <w:basedOn w:val="a0"/>
    <w:link w:val="EPIKEFALIDA2ELEN"/>
    <w:rsid w:val="00D0726D"/>
    <w:rPr>
      <w:rFonts w:ascii="Verdana" w:eastAsia="Times New Roman" w:hAnsi="Verdana" w:cs="Arial"/>
      <w:b/>
      <w:color w:val="002060"/>
      <w:lang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D072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zh-CN"/>
    </w:rPr>
  </w:style>
  <w:style w:type="paragraph" w:styleId="a5">
    <w:name w:val="header"/>
    <w:basedOn w:val="a"/>
    <w:link w:val="Char0"/>
    <w:uiPriority w:val="99"/>
    <w:unhideWhenUsed/>
    <w:rsid w:val="004F7ED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5"/>
    <w:uiPriority w:val="99"/>
    <w:rsid w:val="004F7ED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AE1CC-772E-4E5E-92FA-11E820CC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2023-09-22T08:05:00Z</dcterms:created>
  <dcterms:modified xsi:type="dcterms:W3CDTF">2023-09-22T08:05:00Z</dcterms:modified>
</cp:coreProperties>
</file>