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771" w:rsidRDefault="00B61771" w:rsidP="00B61771"/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B61771" w:rsidRPr="00703075" w:rsidTr="00E358E9">
        <w:tc>
          <w:tcPr>
            <w:tcW w:w="4712" w:type="dxa"/>
            <w:shd w:val="clear" w:color="auto" w:fill="auto"/>
          </w:tcPr>
          <w:p w:rsidR="00B61771" w:rsidRPr="00703075" w:rsidRDefault="00B61771" w:rsidP="00E358E9">
            <w:pPr>
              <w:rPr>
                <w:rFonts w:ascii="Verdana" w:hAnsi="Verdana" w:cs="Tahoma"/>
                <w:sz w:val="20"/>
                <w:szCs w:val="20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</w:rPr>
              <w:drawing>
                <wp:inline distT="0" distB="0" distL="0" distR="0" wp14:anchorId="68F2491A" wp14:editId="31EB6075">
                  <wp:extent cx="561975" cy="571500"/>
                  <wp:effectExtent l="0" t="0" r="9525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 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ΕΛΛΗΝΙΚΗ ΔΗΜΟΚΡΑΤΙΑ 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ΝΟΜΟΣ ΗΡΑΚΛΕΙΟΥ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ΔΗΜΟΣ ΜΑΛΕΒΙΖΙΟΥ </w:t>
            </w:r>
          </w:p>
          <w:p w:rsidR="00B61771" w:rsidRPr="00703075" w:rsidRDefault="00B61771" w:rsidP="00E358E9">
            <w:pPr>
              <w:spacing w:before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:rsidR="00B61771" w:rsidRPr="00703075" w:rsidRDefault="00B61771" w:rsidP="00E358E9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</w:t>
            </w:r>
          </w:p>
          <w:p w:rsidR="00B61771" w:rsidRPr="00703075" w:rsidRDefault="00B61771" w:rsidP="00E358E9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B61771" w:rsidRPr="00703075" w:rsidRDefault="00B61771" w:rsidP="004C399E">
      <w:pPr>
        <w:autoSpaceDE w:val="0"/>
        <w:autoSpaceDN w:val="0"/>
        <w:adjustRightInd w:val="0"/>
        <w:spacing w:before="120" w:line="312" w:lineRule="auto"/>
        <w:jc w:val="center"/>
        <w:rPr>
          <w:rFonts w:ascii="Verdana" w:hAnsi="Verdana" w:cs="Tahoma Έντονα+FPEF"/>
          <w:color w:val="000000"/>
        </w:rPr>
      </w:pPr>
      <w:r w:rsidRPr="00703075">
        <w:rPr>
          <w:rFonts w:ascii="Verdana" w:hAnsi="Verdana" w:cs="Tahoma Έντονα+FPEF"/>
          <w:color w:val="000000"/>
        </w:rPr>
        <w:t>Έντυπο Οικονομικής προσφοράς</w:t>
      </w:r>
    </w:p>
    <w:p w:rsidR="00B61771" w:rsidRPr="004C399E" w:rsidRDefault="00C07799" w:rsidP="004C399E">
      <w:pPr>
        <w:keepLines/>
        <w:autoSpaceDE w:val="0"/>
        <w:autoSpaceDN w:val="0"/>
        <w:adjustRightInd w:val="0"/>
        <w:ind w:left="40" w:right="45"/>
        <w:jc w:val="center"/>
        <w:rPr>
          <w:rFonts w:ascii="Verdana" w:hAnsi="Verdana" w:cs="Tahoma"/>
          <w:b/>
          <w:sz w:val="20"/>
          <w:szCs w:val="20"/>
        </w:rPr>
      </w:pPr>
      <w:r w:rsidRPr="00F01BB3">
        <w:rPr>
          <w:rFonts w:ascii="Verdana" w:hAnsi="Verdana" w:cs="Verdana"/>
          <w:b/>
          <w:color w:val="000000"/>
          <w:sz w:val="20"/>
          <w:szCs w:val="20"/>
        </w:rPr>
        <w:t>Προμήθεια  Αναλωσίμων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Tahoma Έντονα+FPEF"/>
                <w:szCs w:val="20"/>
              </w:rPr>
              <w:t>Εταιρεία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Έδρα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</w:t>
            </w:r>
            <w:proofErr w:type="spellStart"/>
            <w:r w:rsidRPr="00C27757">
              <w:rPr>
                <w:rFonts w:ascii="Verdana" w:hAnsi="Verdana" w:cs="FPEF"/>
                <w:szCs w:val="20"/>
              </w:rPr>
              <w:t>mail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 xml:space="preserve">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</w:p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  <w:sz w:val="20"/>
          <w:szCs w:val="20"/>
        </w:rPr>
      </w:pPr>
      <w:r w:rsidRPr="00624C05">
        <w:rPr>
          <w:rFonts w:ascii="Verdana" w:hAnsi="Verdana" w:cs="FPEF"/>
          <w:sz w:val="20"/>
          <w:szCs w:val="20"/>
        </w:rPr>
        <w:t xml:space="preserve">Αφού έλαβα γνώση </w:t>
      </w:r>
      <w:r w:rsidR="00C3436F">
        <w:rPr>
          <w:rFonts w:ascii="Verdana" w:hAnsi="Verdana" w:cs="FPEF"/>
          <w:sz w:val="20"/>
          <w:szCs w:val="20"/>
        </w:rPr>
        <w:t xml:space="preserve">της </w:t>
      </w:r>
      <w:r>
        <w:rPr>
          <w:rFonts w:ascii="Verdana" w:hAnsi="Verdana" w:cs="FPEF"/>
          <w:sz w:val="20"/>
          <w:szCs w:val="20"/>
        </w:rPr>
        <w:t xml:space="preserve">πρόσκλησης </w:t>
      </w:r>
      <w:r w:rsidRPr="00624C05">
        <w:rPr>
          <w:rFonts w:ascii="Verdana" w:hAnsi="Verdana" w:cs="FPEF"/>
          <w:sz w:val="20"/>
          <w:szCs w:val="20"/>
        </w:rPr>
        <w:t>της προμήθειας τους όρους της οποίας αποδέχομαι ανεπιφύλακτα,  σας υποβάλλω την παρούσα προσφορά  με χρόνο ισχύος 90 ημέρες 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4"/>
        <w:gridCol w:w="2493"/>
        <w:gridCol w:w="2722"/>
        <w:gridCol w:w="1300"/>
        <w:gridCol w:w="1114"/>
        <w:gridCol w:w="1473"/>
      </w:tblGrid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Μοντέλο</w:t>
            </w:r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Αναλώσιμο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Κόστος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Σύνολο</w:t>
            </w: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Lexmark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MS312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50F2000   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Samsung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SL-M2675FN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SAMMLTD116L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Samsung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ProXpress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SL-M4020ND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MLT-D203U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Samsung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ProXpress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SL-M3010ND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CLT-K503L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CLT-Y503L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CLTM503L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CLT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C503L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Lexmark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B2442dw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B242H00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HP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LaserJet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Pro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M404dn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CF259X, 10K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pagepro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4650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A0FN012, 18K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konica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363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TN414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bizhub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223, 283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TN217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TN213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TN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314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TN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314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TN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314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TN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324 </w:t>
            </w: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Afficio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2501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rιcoh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2501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RICOH-MP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C4504exSP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841853 33Κ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cyan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841856 22,5Κ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841855 22,5Κ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841854 22,5Κ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RICOH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- MP3555SP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842125 24Κ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proofErr w:type="spellStart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konica</w:t>
            </w:r>
            <w:proofErr w:type="spellEnd"/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308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imaging unit color  A7U40TD / DR-313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&gt;&gt; 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799" w:rsidRPr="00C07799" w:rsidRDefault="00C07799" w:rsidP="00F20E09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imaging unit black DR-313K / A7U40RD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Σύνολο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color w:val="000000"/>
                <w:sz w:val="20"/>
                <w:szCs w:val="20"/>
              </w:rPr>
              <w:t>ΦΠΑ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C07799" w:rsidRPr="00C07799" w:rsidTr="00C07799">
        <w:trPr>
          <w:trHeight w:hRule="exact" w:val="454"/>
        </w:trPr>
        <w:tc>
          <w:tcPr>
            <w:tcW w:w="4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799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Σύνολο με ΦΠΑ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799" w:rsidRPr="00C07799" w:rsidRDefault="00C07799" w:rsidP="00F20E09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07799" w:rsidRDefault="00C07799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  <w:sz w:val="20"/>
          <w:szCs w:val="20"/>
        </w:rPr>
      </w:pPr>
    </w:p>
    <w:p w:rsidR="00C07799" w:rsidRDefault="00C07799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  <w:sz w:val="20"/>
          <w:szCs w:val="20"/>
        </w:rPr>
      </w:pPr>
      <w:bookmarkStart w:id="0" w:name="_GoBack"/>
      <w:bookmarkEnd w:id="0"/>
    </w:p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</w:t>
      </w:r>
      <w:r w:rsidR="004C399E">
        <w:rPr>
          <w:rFonts w:ascii="Verdana" w:hAnsi="Verdana" w:cs="FPEF"/>
        </w:rPr>
        <w:t xml:space="preserve">                              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ind w:left="5760" w:firstLine="720"/>
        <w:rPr>
          <w:rFonts w:ascii="Verdana" w:hAnsi="Verdana" w:cs="FPEF"/>
        </w:rPr>
      </w:pPr>
      <w:r>
        <w:rPr>
          <w:rFonts w:ascii="Verdana" w:hAnsi="Verdana" w:cs="FPEF"/>
        </w:rPr>
        <w:t xml:space="preserve">Ημερομηνία </w:t>
      </w:r>
      <w:r w:rsidRPr="008E58B4">
        <w:rPr>
          <w:rFonts w:ascii="Verdana" w:hAnsi="Verdana" w:cs="FPEF"/>
        </w:rPr>
        <w:t>:</w:t>
      </w:r>
      <w:r>
        <w:rPr>
          <w:rFonts w:ascii="Verdana" w:hAnsi="Verdana" w:cs="FPEF"/>
        </w:rPr>
        <w:t xml:space="preserve"> …………………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Προσφέρων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(Υπογραφή- σφραγίδα</w:t>
      </w:r>
    </w:p>
    <w:p w:rsidR="00B61771" w:rsidRPr="00D751F4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</w:p>
    <w:p w:rsidR="00F941F1" w:rsidRDefault="00F941F1"/>
    <w:sectPr w:rsidR="00F941F1" w:rsidSect="004C399E">
      <w:footerReference w:type="default" r:id="rId7"/>
      <w:pgSz w:w="11906" w:h="16838"/>
      <w:pgMar w:top="568" w:right="1080" w:bottom="993" w:left="1080" w:header="709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988" w:rsidRDefault="00EE3988">
      <w:r>
        <w:separator/>
      </w:r>
    </w:p>
  </w:endnote>
  <w:endnote w:type="continuationSeparator" w:id="0">
    <w:p w:rsidR="00EE3988" w:rsidRDefault="00EE3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9C" w:rsidRDefault="00EE3988" w:rsidP="006E0522">
    <w:pPr>
      <w:pStyle w:val="a3"/>
      <w:jc w:val="right"/>
      <w:rPr>
        <w:rFonts w:ascii="Verdana" w:hAnsi="Verdana"/>
        <w:bCs/>
        <w:i/>
        <w:sz w:val="16"/>
        <w:szCs w:val="16"/>
      </w:rPr>
    </w:pPr>
  </w:p>
  <w:p w:rsidR="005C5C9C" w:rsidRDefault="00EE3988" w:rsidP="006E0522">
    <w:pPr>
      <w:pStyle w:val="a3"/>
      <w:jc w:val="right"/>
      <w:rPr>
        <w:rFonts w:ascii="Verdana" w:hAnsi="Verdana"/>
        <w:bCs/>
        <w:i/>
        <w:sz w:val="16"/>
        <w:szCs w:val="16"/>
      </w:rPr>
    </w:pPr>
  </w:p>
  <w:p w:rsidR="005C5C9C" w:rsidRPr="006E0522" w:rsidRDefault="000904BA" w:rsidP="006E0522">
    <w:pPr>
      <w:pStyle w:val="a3"/>
      <w:jc w:val="right"/>
      <w:rPr>
        <w:rFonts w:ascii="Verdana" w:hAnsi="Verdana"/>
        <w:i/>
        <w:sz w:val="16"/>
        <w:szCs w:val="16"/>
      </w:rPr>
    </w:pPr>
    <w:r w:rsidRPr="006E0522">
      <w:rPr>
        <w:rFonts w:ascii="Verdana" w:hAnsi="Verdana"/>
        <w:bCs/>
        <w:i/>
        <w:sz w:val="16"/>
        <w:szCs w:val="16"/>
      </w:rPr>
      <w:fldChar w:fldCharType="begin"/>
    </w:r>
    <w:r w:rsidRPr="006E0522">
      <w:rPr>
        <w:rFonts w:ascii="Verdana" w:hAnsi="Verdana"/>
        <w:bCs/>
        <w:i/>
        <w:sz w:val="16"/>
        <w:szCs w:val="16"/>
      </w:rPr>
      <w:instrText>PAGE</w:instrText>
    </w:r>
    <w:r w:rsidRPr="006E0522">
      <w:rPr>
        <w:rFonts w:ascii="Verdana" w:hAnsi="Verdana"/>
        <w:bCs/>
        <w:i/>
        <w:sz w:val="16"/>
        <w:szCs w:val="16"/>
      </w:rPr>
      <w:fldChar w:fldCharType="separate"/>
    </w:r>
    <w:r w:rsidR="00C07799">
      <w:rPr>
        <w:rFonts w:ascii="Verdana" w:hAnsi="Verdana"/>
        <w:bCs/>
        <w:i/>
        <w:noProof/>
        <w:sz w:val="16"/>
        <w:szCs w:val="16"/>
      </w:rPr>
      <w:t>2</w:t>
    </w:r>
    <w:r w:rsidRPr="006E0522">
      <w:rPr>
        <w:rFonts w:ascii="Verdana" w:hAnsi="Verdana"/>
        <w:bCs/>
        <w:i/>
        <w:sz w:val="16"/>
        <w:szCs w:val="16"/>
      </w:rPr>
      <w:fldChar w:fldCharType="end"/>
    </w:r>
    <w:r>
      <w:rPr>
        <w:rFonts w:ascii="Verdana" w:hAnsi="Verdana"/>
        <w:bCs/>
        <w:i/>
        <w:sz w:val="16"/>
        <w:szCs w:val="16"/>
      </w:rPr>
      <w:t>/</w:t>
    </w:r>
    <w:r w:rsidRPr="006E0522">
      <w:rPr>
        <w:rFonts w:ascii="Verdana" w:hAnsi="Verdana"/>
        <w:bCs/>
        <w:i/>
        <w:sz w:val="16"/>
        <w:szCs w:val="16"/>
      </w:rPr>
      <w:fldChar w:fldCharType="begin"/>
    </w:r>
    <w:r w:rsidRPr="006E0522">
      <w:rPr>
        <w:rFonts w:ascii="Verdana" w:hAnsi="Verdana"/>
        <w:bCs/>
        <w:i/>
        <w:sz w:val="16"/>
        <w:szCs w:val="16"/>
      </w:rPr>
      <w:instrText>NUMPAGES</w:instrText>
    </w:r>
    <w:r w:rsidRPr="006E0522">
      <w:rPr>
        <w:rFonts w:ascii="Verdana" w:hAnsi="Verdana"/>
        <w:bCs/>
        <w:i/>
        <w:sz w:val="16"/>
        <w:szCs w:val="16"/>
      </w:rPr>
      <w:fldChar w:fldCharType="separate"/>
    </w:r>
    <w:r w:rsidR="00C07799">
      <w:rPr>
        <w:rFonts w:ascii="Verdana" w:hAnsi="Verdana"/>
        <w:bCs/>
        <w:i/>
        <w:noProof/>
        <w:sz w:val="16"/>
        <w:szCs w:val="16"/>
      </w:rPr>
      <w:t>2</w:t>
    </w:r>
    <w:r w:rsidRPr="006E0522">
      <w:rPr>
        <w:rFonts w:ascii="Verdana" w:hAnsi="Verdana"/>
        <w:bCs/>
        <w:i/>
        <w:sz w:val="16"/>
        <w:szCs w:val="16"/>
      </w:rPr>
      <w:fldChar w:fldCharType="end"/>
    </w:r>
  </w:p>
  <w:p w:rsidR="005C5C9C" w:rsidRDefault="00EE39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988" w:rsidRDefault="00EE3988">
      <w:r>
        <w:separator/>
      </w:r>
    </w:p>
  </w:footnote>
  <w:footnote w:type="continuationSeparator" w:id="0">
    <w:p w:rsidR="00EE3988" w:rsidRDefault="00EE3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82"/>
    <w:rsid w:val="000904BA"/>
    <w:rsid w:val="004C399E"/>
    <w:rsid w:val="00A109F9"/>
    <w:rsid w:val="00B61771"/>
    <w:rsid w:val="00C07799"/>
    <w:rsid w:val="00C20F82"/>
    <w:rsid w:val="00C3436F"/>
    <w:rsid w:val="00D4385D"/>
    <w:rsid w:val="00D66575"/>
    <w:rsid w:val="00EE3988"/>
    <w:rsid w:val="00F02FF9"/>
    <w:rsid w:val="00F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450CC-E03C-4C2A-AF3B-65CB28E6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6177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Char">
    <w:name w:val="Υποσέλιδο Char"/>
    <w:basedOn w:val="a0"/>
    <w:link w:val="a3"/>
    <w:uiPriority w:val="99"/>
    <w:rsid w:val="00B617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4">
    <w:name w:val="Table Grid"/>
    <w:basedOn w:val="a1"/>
    <w:uiPriority w:val="39"/>
    <w:rsid w:val="00B61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B61771"/>
    <w:pPr>
      <w:tabs>
        <w:tab w:val="center" w:pos="4153"/>
        <w:tab w:val="right" w:pos="8306"/>
      </w:tabs>
      <w:suppressAutoHyphens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0">
    <w:name w:val="Κεφαλίδα Char"/>
    <w:basedOn w:val="a0"/>
    <w:link w:val="a5"/>
    <w:uiPriority w:val="99"/>
    <w:rsid w:val="00B61771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2</cp:revision>
  <dcterms:created xsi:type="dcterms:W3CDTF">2021-09-25T08:22:00Z</dcterms:created>
  <dcterms:modified xsi:type="dcterms:W3CDTF">2021-09-25T08:22:00Z</dcterms:modified>
</cp:coreProperties>
</file>