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850" w:rsidRPr="00286850" w:rsidRDefault="00286850" w:rsidP="00286850">
      <w:p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cs="Tahoma"/>
          <w:b/>
          <w:szCs w:val="22"/>
          <w:lang w:val="el-GR"/>
        </w:rPr>
      </w:pPr>
      <w:bookmarkStart w:id="0" w:name="_GoBack"/>
      <w:bookmarkEnd w:id="0"/>
      <w:r>
        <w:rPr>
          <w:rFonts w:cs="Tahoma"/>
          <w:b/>
          <w:szCs w:val="22"/>
          <w:lang w:val="el-GR"/>
        </w:rPr>
        <w:t>ΠΑΡΑΡΤΗΜΑ ΙΙΙ</w:t>
      </w:r>
    </w:p>
    <w:p w:rsidR="00581174" w:rsidRPr="00C52287" w:rsidRDefault="00581174" w:rsidP="00C52287">
      <w:p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cs="Tahoma"/>
          <w:b/>
          <w:szCs w:val="22"/>
          <w:lang w:val="el-GR"/>
        </w:rPr>
      </w:pPr>
      <w:r w:rsidRPr="003A05EE">
        <w:rPr>
          <w:rFonts w:cs="Tahoma"/>
          <w:b/>
          <w:szCs w:val="22"/>
          <w:lang w:val="el-GR"/>
        </w:rPr>
        <w:t xml:space="preserve">ΠΡΟΜΗΘΕΙΑ ΥΓΡΩΝ ΚΑΥΣΙΜΩΝ ΓΙΑ ΤΙΣ </w:t>
      </w:r>
      <w:r w:rsidR="001B3568" w:rsidRPr="001B3568">
        <w:rPr>
          <w:rFonts w:cs="Tahoma"/>
          <w:b/>
          <w:szCs w:val="22"/>
          <w:lang w:val="el-GR"/>
        </w:rPr>
        <w:t xml:space="preserve">ΑΝΑΓΚΕΣ ΤΩΝ ΥΠΗΡΕΣΙΩΝ ΤΟΥ ΔΗΜΟΥ ΜΑΛΕΒΙΖΙΟΥ </w:t>
      </w:r>
      <w:r w:rsidRPr="001B3568">
        <w:rPr>
          <w:rFonts w:cs="Tahoma"/>
          <w:b/>
          <w:szCs w:val="22"/>
          <w:lang w:val="el-GR"/>
        </w:rPr>
        <w:t>ΚΑΙ Τ</w:t>
      </w:r>
      <w:r w:rsidR="001B3568">
        <w:rPr>
          <w:rFonts w:cs="Tahoma"/>
          <w:b/>
          <w:szCs w:val="22"/>
          <w:lang w:val="el-GR"/>
        </w:rPr>
        <w:t>ΩΝ ΝΠΔΔ ΠΟΥ ΕΠΟΠΤΕΥΕΙ</w:t>
      </w:r>
    </w:p>
    <w:p w:rsidR="00581174" w:rsidRPr="003A05EE" w:rsidRDefault="00581174" w:rsidP="00581174">
      <w:p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cs="Tahoma"/>
          <w:b/>
          <w:szCs w:val="22"/>
          <w:lang w:val="el-GR"/>
        </w:rPr>
      </w:pPr>
      <w:r w:rsidRPr="003A05EE">
        <w:rPr>
          <w:rFonts w:cs="Tahoma"/>
          <w:b/>
          <w:szCs w:val="22"/>
          <w:lang w:val="el-GR"/>
        </w:rPr>
        <w:t>ΦΥΛΛΟ ΣΥΜΜΟΡΦΩΣΗΣ</w:t>
      </w:r>
    </w:p>
    <w:p w:rsidR="00581174" w:rsidRPr="003A05EE" w:rsidRDefault="00581174" w:rsidP="00581174">
      <w:p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cs="Tahoma"/>
          <w:szCs w:val="22"/>
          <w:lang w:val="el-GR"/>
        </w:rPr>
      </w:pPr>
      <w:r w:rsidRPr="003A05EE">
        <w:rPr>
          <w:rFonts w:cs="Tahoma"/>
          <w:szCs w:val="22"/>
          <w:lang w:val="el-GR"/>
        </w:rPr>
        <w:t>Της επιχείρησης …………………………………………………………………………………………….. με έδρα ………………………………….., οδός …..………………………………… αριθμός ..………..</w:t>
      </w:r>
    </w:p>
    <w:p w:rsidR="00581174" w:rsidRPr="003A05EE" w:rsidRDefault="00581174" w:rsidP="00581174">
      <w:p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cs="Tahoma"/>
          <w:b/>
          <w:szCs w:val="22"/>
          <w:lang w:val="el-GR"/>
        </w:rPr>
      </w:pPr>
    </w:p>
    <w:p w:rsidR="00581174" w:rsidRDefault="00581174" w:rsidP="00581174">
      <w:p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cs="Tahoma"/>
          <w:szCs w:val="22"/>
          <w:lang w:val="el-GR"/>
        </w:rPr>
      </w:pPr>
      <w:r w:rsidRPr="003A05EE">
        <w:rPr>
          <w:rFonts w:cs="Tahoma"/>
          <w:szCs w:val="22"/>
          <w:lang w:val="el-GR"/>
        </w:rPr>
        <w:t xml:space="preserve">Οι προδιαγραφές των πετρελαιοειδών, </w:t>
      </w:r>
      <w:r>
        <w:rPr>
          <w:rFonts w:cs="Tahoma"/>
          <w:szCs w:val="22"/>
          <w:lang w:val="el-GR"/>
        </w:rPr>
        <w:t xml:space="preserve">τα </w:t>
      </w:r>
      <w:r w:rsidRPr="003A05EE">
        <w:rPr>
          <w:rFonts w:cs="Tahoma"/>
          <w:szCs w:val="22"/>
          <w:lang w:val="el-GR"/>
        </w:rPr>
        <w:t xml:space="preserve">φυσικά και χημικά χαρακτηριστικά </w:t>
      </w:r>
      <w:r>
        <w:rPr>
          <w:rFonts w:cs="Tahoma"/>
          <w:szCs w:val="22"/>
          <w:lang w:val="el-GR"/>
        </w:rPr>
        <w:t>τους είναι σύμφωνα</w:t>
      </w:r>
      <w:r w:rsidRPr="003A05EE">
        <w:rPr>
          <w:rFonts w:cs="Tahoma"/>
          <w:szCs w:val="22"/>
          <w:lang w:val="el-GR"/>
        </w:rPr>
        <w:t xml:space="preserve">  με τις ισχύουσες διατάξεις και τις αποφάσεις του Γενικού Χημείου του κράτους με αυτές των κρατικών διυλιστηρίων</w:t>
      </w:r>
      <w:r w:rsidR="00C52287">
        <w:rPr>
          <w:rFonts w:cs="Tahoma"/>
          <w:szCs w:val="22"/>
          <w:lang w:val="el-GR"/>
        </w:rPr>
        <w:t>.</w:t>
      </w:r>
    </w:p>
    <w:p w:rsidR="00C52287" w:rsidRDefault="00C52287" w:rsidP="00C52287">
      <w:p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cs="Tahoma"/>
          <w:szCs w:val="22"/>
          <w:lang w:val="el-GR"/>
        </w:rPr>
      </w:pPr>
      <w:r>
        <w:rPr>
          <w:rFonts w:cs="Tahoma"/>
          <w:szCs w:val="22"/>
          <w:lang w:val="el-GR"/>
        </w:rPr>
        <w:t>Ειδικότερα:</w:t>
      </w:r>
    </w:p>
    <w:p w:rsidR="00C52287" w:rsidRPr="00C52287" w:rsidRDefault="00C52287" w:rsidP="00C52287">
      <w:p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cs="Tahoma"/>
          <w:szCs w:val="22"/>
          <w:lang w:val="el-GR"/>
        </w:rPr>
      </w:pPr>
      <w:r>
        <w:rPr>
          <w:rFonts w:cs="Tahoma"/>
          <w:szCs w:val="22"/>
          <w:lang w:val="el-GR"/>
        </w:rPr>
        <w:t>Το πετρέλαιο θέρμανσης καλύπτει τις προδιαγραφές</w:t>
      </w:r>
      <w:r w:rsidRPr="00C52287">
        <w:rPr>
          <w:rFonts w:cs="Tahoma"/>
          <w:szCs w:val="22"/>
          <w:lang w:val="el-GR"/>
        </w:rPr>
        <w:t xml:space="preserve"> που ορίζονται στην Υπ. απόφαση </w:t>
      </w:r>
    </w:p>
    <w:p w:rsidR="00C52287" w:rsidRPr="00C52287" w:rsidRDefault="00C52287" w:rsidP="00C52287">
      <w:p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cs="Tahoma"/>
          <w:szCs w:val="22"/>
          <w:lang w:val="el-GR"/>
        </w:rPr>
      </w:pPr>
      <w:r w:rsidRPr="00C52287">
        <w:rPr>
          <w:rFonts w:cs="Tahoma"/>
          <w:szCs w:val="22"/>
          <w:lang w:val="el-GR"/>
        </w:rPr>
        <w:t xml:space="preserve">1) 467/2002 ΦΕΚ 1531/2003 τεύχος Β΄  </w:t>
      </w:r>
    </w:p>
    <w:p w:rsidR="00C52287" w:rsidRPr="00C52287" w:rsidRDefault="00C52287" w:rsidP="00C52287">
      <w:p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cs="Tahoma"/>
          <w:szCs w:val="22"/>
          <w:lang w:val="el-GR"/>
        </w:rPr>
      </w:pPr>
      <w:r w:rsidRPr="00C52287">
        <w:rPr>
          <w:rFonts w:cs="Tahoma"/>
          <w:szCs w:val="22"/>
          <w:lang w:val="el-GR"/>
        </w:rPr>
        <w:t xml:space="preserve">2) 468/2002 ΦΕΚ 1273/2003 τεύχος Β’ </w:t>
      </w:r>
    </w:p>
    <w:p w:rsidR="00C52287" w:rsidRPr="00C52287" w:rsidRDefault="00C52287" w:rsidP="00C52287">
      <w:p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cs="Tahoma"/>
          <w:szCs w:val="22"/>
          <w:lang w:val="el-GR"/>
        </w:rPr>
      </w:pPr>
      <w:r w:rsidRPr="00C52287">
        <w:rPr>
          <w:rFonts w:cs="Tahoma"/>
          <w:szCs w:val="22"/>
          <w:lang w:val="el-GR"/>
        </w:rPr>
        <w:t xml:space="preserve">3) ΑΧΣ 291/2003 ΦΕΚ 332/2004 τεύχος Β’ </w:t>
      </w:r>
    </w:p>
    <w:p w:rsidR="00C52287" w:rsidRPr="00C52287" w:rsidRDefault="00C52287" w:rsidP="00C52287">
      <w:p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cs="Tahoma"/>
          <w:szCs w:val="22"/>
          <w:lang w:val="el-GR"/>
        </w:rPr>
      </w:pPr>
      <w:r w:rsidRPr="00C52287">
        <w:rPr>
          <w:rFonts w:cs="Tahoma"/>
          <w:szCs w:val="22"/>
          <w:lang w:val="el-GR"/>
        </w:rPr>
        <w:t>4) Α.Χ.Σ 284/2006 ΦΕΚ 1736/2007.</w:t>
      </w:r>
    </w:p>
    <w:p w:rsidR="00C52287" w:rsidRPr="00C52287" w:rsidRDefault="00C52287" w:rsidP="00C52287">
      <w:p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cs="Tahoma"/>
          <w:szCs w:val="22"/>
          <w:lang w:val="el-GR"/>
        </w:rPr>
      </w:pPr>
      <w:r>
        <w:rPr>
          <w:rFonts w:cs="Tahoma"/>
          <w:szCs w:val="22"/>
          <w:lang w:val="el-GR"/>
        </w:rPr>
        <w:t xml:space="preserve">Το πετρέλαιο κίνησης </w:t>
      </w:r>
      <w:r w:rsidRPr="00C52287">
        <w:rPr>
          <w:rFonts w:cs="Tahoma"/>
          <w:szCs w:val="22"/>
          <w:lang w:val="el-GR"/>
        </w:rPr>
        <w:t xml:space="preserve"> καλύπτει τις προδιαγραφές που ορίζονται στην Υπ. απόφαση </w:t>
      </w:r>
    </w:p>
    <w:p w:rsidR="00C52287" w:rsidRPr="00C52287" w:rsidRDefault="00C52287" w:rsidP="00C52287">
      <w:p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cs="Tahoma"/>
          <w:szCs w:val="22"/>
          <w:lang w:val="el-GR"/>
        </w:rPr>
      </w:pPr>
      <w:r w:rsidRPr="00C52287">
        <w:rPr>
          <w:rFonts w:cs="Tahoma"/>
          <w:szCs w:val="22"/>
          <w:lang w:val="el-GR"/>
        </w:rPr>
        <w:t xml:space="preserve">1) 514/2004 ΦΕΚ 1490/2006 τεύχος Β΄  </w:t>
      </w:r>
    </w:p>
    <w:p w:rsidR="00C52287" w:rsidRPr="00C52287" w:rsidRDefault="00C52287" w:rsidP="00C52287">
      <w:p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cs="Tahoma"/>
          <w:szCs w:val="22"/>
          <w:lang w:val="el-GR"/>
        </w:rPr>
      </w:pPr>
      <w:r w:rsidRPr="00C52287">
        <w:rPr>
          <w:rFonts w:cs="Tahoma"/>
          <w:szCs w:val="22"/>
          <w:lang w:val="el-GR"/>
        </w:rPr>
        <w:t>2) ΑΧΣ 291/2003 ΦΕΚ 332/2004 τεύχος Β’.</w:t>
      </w:r>
    </w:p>
    <w:p w:rsidR="00C52287" w:rsidRPr="00C52287" w:rsidRDefault="00C52287" w:rsidP="00C52287">
      <w:p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cs="Tahoma"/>
          <w:szCs w:val="22"/>
          <w:lang w:val="el-GR"/>
        </w:rPr>
      </w:pPr>
      <w:r>
        <w:rPr>
          <w:rFonts w:cs="Tahoma"/>
          <w:szCs w:val="22"/>
          <w:lang w:val="el-GR"/>
        </w:rPr>
        <w:t xml:space="preserve">Η βενζίνη αμόλυβδη </w:t>
      </w:r>
      <w:r w:rsidRPr="00C52287">
        <w:rPr>
          <w:rFonts w:cs="Tahoma"/>
          <w:szCs w:val="22"/>
          <w:lang w:val="el-GR"/>
        </w:rPr>
        <w:t xml:space="preserve"> καλύπτει τις προδιαγραφές που ορίζονται στην Υπ. απόφαση </w:t>
      </w:r>
    </w:p>
    <w:p w:rsidR="00C52287" w:rsidRPr="00C52287" w:rsidRDefault="00C52287" w:rsidP="00C52287">
      <w:p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cs="Tahoma"/>
          <w:szCs w:val="22"/>
          <w:lang w:val="el-GR"/>
        </w:rPr>
      </w:pPr>
      <w:r w:rsidRPr="00C52287">
        <w:rPr>
          <w:rFonts w:cs="Tahoma"/>
          <w:szCs w:val="22"/>
          <w:lang w:val="el-GR"/>
        </w:rPr>
        <w:t xml:space="preserve">1) ΑΧΣ 510/2004 ΦΕΚ 872/2007 τεύχος Β’ </w:t>
      </w:r>
    </w:p>
    <w:p w:rsidR="00C52287" w:rsidRPr="00C52287" w:rsidRDefault="00C52287" w:rsidP="00C52287">
      <w:p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cs="Tahoma"/>
          <w:szCs w:val="22"/>
          <w:lang w:val="el-GR"/>
        </w:rPr>
      </w:pPr>
      <w:r w:rsidRPr="00C52287">
        <w:rPr>
          <w:rFonts w:cs="Tahoma"/>
          <w:szCs w:val="22"/>
          <w:lang w:val="el-GR"/>
        </w:rPr>
        <w:t>2) ΑΧΣ 291/2003 ΦΕΚ 332/2004 τεύχος Β’.</w:t>
      </w:r>
    </w:p>
    <w:p w:rsidR="00C52287" w:rsidRPr="003A05EE" w:rsidRDefault="00C52287" w:rsidP="00581174">
      <w:p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cs="Tahoma"/>
          <w:b/>
          <w:szCs w:val="22"/>
          <w:lang w:val="el-GR"/>
        </w:rPr>
      </w:pPr>
    </w:p>
    <w:p w:rsidR="00581174" w:rsidRPr="003A05EE" w:rsidRDefault="00C52287" w:rsidP="00581174">
      <w:p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cs="Tahoma"/>
          <w:b/>
          <w:szCs w:val="22"/>
          <w:lang w:val="el-GR"/>
        </w:rPr>
      </w:pPr>
      <w:r>
        <w:rPr>
          <w:rFonts w:cs="Tahoma"/>
          <w:b/>
          <w:noProof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BDDDB5" wp14:editId="3AEF1AF5">
                <wp:simplePos x="0" y="0"/>
                <wp:positionH relativeFrom="column">
                  <wp:posOffset>1371599</wp:posOffset>
                </wp:positionH>
                <wp:positionV relativeFrom="paragraph">
                  <wp:posOffset>11430</wp:posOffset>
                </wp:positionV>
                <wp:extent cx="2333625" cy="1095375"/>
                <wp:effectExtent l="0" t="0" r="28575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2287" w:rsidRPr="003A05EE" w:rsidRDefault="00C52287" w:rsidP="00C52287">
                            <w:pPr>
                              <w:jc w:val="center"/>
                              <w:rPr>
                                <w:rFonts w:cs="Tahoma"/>
                                <w:b/>
                                <w:szCs w:val="22"/>
                              </w:rPr>
                            </w:pPr>
                            <w:r w:rsidRPr="003A05EE">
                              <w:rPr>
                                <w:rFonts w:cs="Tahoma"/>
                                <w:b/>
                                <w:szCs w:val="22"/>
                              </w:rPr>
                              <w:t>Ο ΠΡΟΣΦΕΡΩΝ</w:t>
                            </w:r>
                          </w:p>
                          <w:p w:rsidR="00C52287" w:rsidRPr="003A05EE" w:rsidRDefault="00C52287" w:rsidP="00C52287">
                            <w:pPr>
                              <w:jc w:val="center"/>
                              <w:rPr>
                                <w:rFonts w:cs="Tahoma"/>
                                <w:b/>
                                <w:szCs w:val="22"/>
                              </w:rPr>
                            </w:pPr>
                          </w:p>
                          <w:p w:rsidR="00C52287" w:rsidRPr="003A05EE" w:rsidRDefault="00C52287" w:rsidP="00C52287">
                            <w:pPr>
                              <w:jc w:val="center"/>
                              <w:rPr>
                                <w:rFonts w:cs="Tahoma"/>
                                <w:b/>
                                <w:szCs w:val="22"/>
                              </w:rPr>
                            </w:pPr>
                            <w:r w:rsidRPr="003A05EE">
                              <w:rPr>
                                <w:rFonts w:cs="Tahoma"/>
                                <w:b/>
                                <w:szCs w:val="22"/>
                              </w:rPr>
                              <w:t>…………………….………</w:t>
                            </w:r>
                          </w:p>
                          <w:p w:rsidR="00C52287" w:rsidRPr="003A05EE" w:rsidRDefault="00C52287" w:rsidP="00C52287">
                            <w:pPr>
                              <w:jc w:val="center"/>
                              <w:rPr>
                                <w:rFonts w:cs="Tahoma"/>
                                <w:b/>
                                <w:szCs w:val="22"/>
                              </w:rPr>
                            </w:pPr>
                            <w:r w:rsidRPr="003A05EE">
                              <w:rPr>
                                <w:rFonts w:cs="Tahoma"/>
                                <w:b/>
                                <w:szCs w:val="22"/>
                              </w:rPr>
                              <w:t>(υπ</w:t>
                            </w:r>
                            <w:proofErr w:type="spellStart"/>
                            <w:r w:rsidRPr="003A05EE">
                              <w:rPr>
                                <w:rFonts w:cs="Tahoma"/>
                                <w:b/>
                                <w:szCs w:val="22"/>
                              </w:rPr>
                              <w:t>ογρ</w:t>
                            </w:r>
                            <w:proofErr w:type="spellEnd"/>
                            <w:r w:rsidRPr="003A05EE">
                              <w:rPr>
                                <w:rFonts w:cs="Tahoma"/>
                                <w:b/>
                                <w:szCs w:val="22"/>
                              </w:rPr>
                              <w:t xml:space="preserve">αφή &amp; </w:t>
                            </w:r>
                            <w:proofErr w:type="spellStart"/>
                            <w:r w:rsidRPr="003A05EE">
                              <w:rPr>
                                <w:rFonts w:cs="Tahoma"/>
                                <w:b/>
                                <w:szCs w:val="22"/>
                              </w:rPr>
                              <w:t>σφρ</w:t>
                            </w:r>
                            <w:proofErr w:type="spellEnd"/>
                            <w:r w:rsidRPr="003A05EE">
                              <w:rPr>
                                <w:rFonts w:cs="Tahoma"/>
                                <w:b/>
                                <w:szCs w:val="22"/>
                              </w:rPr>
                              <w:t>αγίδα)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BDDDB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8pt;margin-top:.9pt;width:183.75pt;height:8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" strokecolor="white">
                <v:textbox>
                  <w:txbxContent>
                    <w:p w:rsidR="00C52287" w:rsidRPr="003A05EE" w:rsidRDefault="00C52287" w:rsidP="00C52287">
                      <w:pPr>
                        <w:jc w:val="center"/>
                        <w:rPr>
                          <w:rFonts w:cs="Tahoma"/>
                          <w:b/>
                          <w:szCs w:val="22"/>
                        </w:rPr>
                      </w:pPr>
                      <w:r w:rsidRPr="003A05EE">
                        <w:rPr>
                          <w:rFonts w:cs="Tahoma"/>
                          <w:b/>
                          <w:szCs w:val="22"/>
                        </w:rPr>
                        <w:t>Ο ΠΡΟΣΦΕΡΩΝ</w:t>
                      </w:r>
                    </w:p>
                    <w:p w:rsidR="00C52287" w:rsidRPr="003A05EE" w:rsidRDefault="00C52287" w:rsidP="00C52287">
                      <w:pPr>
                        <w:jc w:val="center"/>
                        <w:rPr>
                          <w:rFonts w:cs="Tahoma"/>
                          <w:b/>
                          <w:szCs w:val="22"/>
                        </w:rPr>
                      </w:pPr>
                    </w:p>
                    <w:p w:rsidR="00C52287" w:rsidRPr="003A05EE" w:rsidRDefault="00C52287" w:rsidP="00C52287">
                      <w:pPr>
                        <w:jc w:val="center"/>
                        <w:rPr>
                          <w:rFonts w:cs="Tahoma"/>
                          <w:b/>
                          <w:szCs w:val="22"/>
                        </w:rPr>
                      </w:pPr>
                      <w:r w:rsidRPr="003A05EE">
                        <w:rPr>
                          <w:rFonts w:cs="Tahoma"/>
                          <w:b/>
                          <w:szCs w:val="22"/>
                        </w:rPr>
                        <w:t>…………………….………</w:t>
                      </w:r>
                    </w:p>
                    <w:p w:rsidR="00C52287" w:rsidRPr="003A05EE" w:rsidRDefault="00C52287" w:rsidP="00C52287">
                      <w:pPr>
                        <w:jc w:val="center"/>
                        <w:rPr>
                          <w:rFonts w:cs="Tahoma"/>
                          <w:b/>
                          <w:szCs w:val="22"/>
                        </w:rPr>
                      </w:pPr>
                      <w:r w:rsidRPr="003A05EE">
                        <w:rPr>
                          <w:rFonts w:cs="Tahoma"/>
                          <w:b/>
                          <w:szCs w:val="22"/>
                        </w:rPr>
                        <w:t>(υπ</w:t>
                      </w:r>
                      <w:proofErr w:type="spellStart"/>
                      <w:r w:rsidRPr="003A05EE">
                        <w:rPr>
                          <w:rFonts w:cs="Tahoma"/>
                          <w:b/>
                          <w:szCs w:val="22"/>
                        </w:rPr>
                        <w:t>ογρ</w:t>
                      </w:r>
                      <w:proofErr w:type="spellEnd"/>
                      <w:r w:rsidRPr="003A05EE">
                        <w:rPr>
                          <w:rFonts w:cs="Tahoma"/>
                          <w:b/>
                          <w:szCs w:val="22"/>
                        </w:rPr>
                        <w:t xml:space="preserve">αφή &amp; </w:t>
                      </w:r>
                      <w:proofErr w:type="spellStart"/>
                      <w:r w:rsidRPr="003A05EE">
                        <w:rPr>
                          <w:rFonts w:cs="Tahoma"/>
                          <w:b/>
                          <w:szCs w:val="22"/>
                        </w:rPr>
                        <w:t>σφρ</w:t>
                      </w:r>
                      <w:proofErr w:type="spellEnd"/>
                      <w:r w:rsidRPr="003A05EE">
                        <w:rPr>
                          <w:rFonts w:cs="Tahoma"/>
                          <w:b/>
                          <w:szCs w:val="22"/>
                        </w:rPr>
                        <w:t>αγίδα)</w:t>
                      </w:r>
                    </w:p>
                  </w:txbxContent>
                </v:textbox>
              </v:shape>
            </w:pict>
          </mc:Fallback>
        </mc:AlternateContent>
      </w:r>
    </w:p>
    <w:p w:rsidR="00764126" w:rsidRDefault="00581174" w:rsidP="00581174">
      <w:pPr>
        <w:rPr>
          <w:rFonts w:ascii="Tahoma" w:hAnsi="Tahoma" w:cs="Tahoma"/>
          <w:b/>
          <w:szCs w:val="22"/>
          <w:lang w:val="el-GR"/>
        </w:rPr>
      </w:pPr>
      <w:r>
        <w:rPr>
          <w:rFonts w:ascii="Tahoma" w:hAnsi="Tahoma" w:cs="Tahoma"/>
          <w:b/>
          <w:szCs w:val="22"/>
          <w:lang w:val="el-GR"/>
        </w:rPr>
        <w:t xml:space="preserve">    </w:t>
      </w:r>
    </w:p>
    <w:p w:rsidR="00C52287" w:rsidRDefault="00C52287" w:rsidP="00581174">
      <w:pPr>
        <w:rPr>
          <w:rFonts w:ascii="Tahoma" w:hAnsi="Tahoma" w:cs="Tahoma"/>
          <w:b/>
          <w:szCs w:val="22"/>
          <w:lang w:val="el-GR"/>
        </w:rPr>
      </w:pPr>
    </w:p>
    <w:p w:rsidR="00C52287" w:rsidRDefault="00C52287" w:rsidP="00581174">
      <w:pPr>
        <w:rPr>
          <w:rFonts w:ascii="Tahoma" w:hAnsi="Tahoma" w:cs="Tahoma"/>
          <w:b/>
          <w:szCs w:val="22"/>
          <w:lang w:val="el-GR"/>
        </w:rPr>
      </w:pPr>
    </w:p>
    <w:p w:rsidR="00C52287" w:rsidRDefault="00C52287" w:rsidP="00581174">
      <w:pPr>
        <w:rPr>
          <w:rFonts w:ascii="Tahoma" w:hAnsi="Tahoma" w:cs="Tahoma"/>
          <w:b/>
          <w:szCs w:val="22"/>
          <w:lang w:val="el-GR"/>
        </w:rPr>
      </w:pPr>
    </w:p>
    <w:p w:rsidR="00C52287" w:rsidRDefault="00C52287" w:rsidP="00581174">
      <w:pPr>
        <w:rPr>
          <w:rFonts w:ascii="Tahoma" w:hAnsi="Tahoma" w:cs="Tahoma"/>
          <w:b/>
          <w:szCs w:val="22"/>
          <w:lang w:val="el-GR"/>
        </w:rPr>
      </w:pPr>
    </w:p>
    <w:p w:rsidR="00C52287" w:rsidRDefault="00C52287" w:rsidP="00581174">
      <w:pPr>
        <w:rPr>
          <w:rFonts w:ascii="Tahoma" w:hAnsi="Tahoma" w:cs="Tahoma"/>
          <w:b/>
          <w:szCs w:val="22"/>
          <w:lang w:val="el-GR"/>
        </w:rPr>
      </w:pPr>
    </w:p>
    <w:p w:rsidR="00C52287" w:rsidRDefault="00C52287" w:rsidP="00581174">
      <w:pPr>
        <w:rPr>
          <w:rFonts w:ascii="Tahoma" w:hAnsi="Tahoma" w:cs="Tahoma"/>
          <w:b/>
          <w:szCs w:val="22"/>
          <w:lang w:val="el-GR"/>
        </w:rPr>
      </w:pPr>
    </w:p>
    <w:p w:rsidR="00C52287" w:rsidRDefault="00C52287" w:rsidP="00581174">
      <w:pPr>
        <w:rPr>
          <w:rFonts w:ascii="Tahoma" w:hAnsi="Tahoma" w:cs="Tahoma"/>
          <w:b/>
          <w:szCs w:val="22"/>
          <w:lang w:val="el-GR"/>
        </w:rPr>
      </w:pPr>
    </w:p>
    <w:p w:rsidR="00C52287" w:rsidRDefault="00C52287" w:rsidP="00581174">
      <w:pPr>
        <w:rPr>
          <w:rFonts w:ascii="Tahoma" w:hAnsi="Tahoma" w:cs="Tahoma"/>
          <w:b/>
          <w:szCs w:val="22"/>
          <w:lang w:val="el-GR"/>
        </w:rPr>
      </w:pPr>
    </w:p>
    <w:p w:rsidR="00C52287" w:rsidRDefault="00C52287" w:rsidP="00581174">
      <w:pPr>
        <w:rPr>
          <w:rFonts w:ascii="Tahoma" w:hAnsi="Tahoma" w:cs="Tahoma"/>
          <w:b/>
          <w:szCs w:val="22"/>
          <w:lang w:val="el-GR"/>
        </w:rPr>
      </w:pPr>
    </w:p>
    <w:p w:rsidR="00C52287" w:rsidRDefault="00C52287" w:rsidP="00581174">
      <w:pPr>
        <w:rPr>
          <w:rFonts w:ascii="Tahoma" w:hAnsi="Tahoma" w:cs="Tahoma"/>
          <w:b/>
          <w:szCs w:val="22"/>
          <w:lang w:val="el-GR"/>
        </w:rPr>
      </w:pPr>
    </w:p>
    <w:p w:rsidR="00C52287" w:rsidRDefault="00C52287" w:rsidP="00581174">
      <w:pPr>
        <w:rPr>
          <w:rFonts w:ascii="Tahoma" w:hAnsi="Tahoma" w:cs="Tahoma"/>
          <w:b/>
          <w:szCs w:val="22"/>
          <w:lang w:val="el-GR"/>
        </w:rPr>
      </w:pPr>
    </w:p>
    <w:p w:rsidR="00C52287" w:rsidRDefault="00C52287" w:rsidP="00581174">
      <w:pPr>
        <w:rPr>
          <w:rFonts w:ascii="Tahoma" w:hAnsi="Tahoma" w:cs="Tahoma"/>
          <w:b/>
          <w:szCs w:val="22"/>
          <w:lang w:val="el-GR"/>
        </w:rPr>
      </w:pPr>
    </w:p>
    <w:p w:rsidR="00C52287" w:rsidRDefault="00C52287" w:rsidP="00581174">
      <w:pPr>
        <w:rPr>
          <w:rFonts w:ascii="Tahoma" w:hAnsi="Tahoma" w:cs="Tahoma"/>
          <w:b/>
          <w:szCs w:val="22"/>
          <w:lang w:val="el-GR"/>
        </w:rPr>
      </w:pPr>
    </w:p>
    <w:p w:rsidR="00C52287" w:rsidRDefault="00C52287" w:rsidP="00581174">
      <w:pPr>
        <w:rPr>
          <w:rFonts w:ascii="Tahoma" w:hAnsi="Tahoma" w:cs="Tahoma"/>
          <w:b/>
          <w:szCs w:val="22"/>
          <w:lang w:val="el-GR"/>
        </w:rPr>
      </w:pPr>
    </w:p>
    <w:p w:rsidR="00C52287" w:rsidRDefault="00C52287" w:rsidP="00581174">
      <w:pPr>
        <w:rPr>
          <w:rFonts w:ascii="Tahoma" w:hAnsi="Tahoma" w:cs="Tahoma"/>
          <w:b/>
          <w:szCs w:val="22"/>
          <w:lang w:val="el-GR"/>
        </w:rPr>
      </w:pPr>
    </w:p>
    <w:p w:rsidR="00C52287" w:rsidRDefault="00C52287" w:rsidP="00581174">
      <w:pPr>
        <w:rPr>
          <w:rFonts w:ascii="Tahoma" w:hAnsi="Tahoma" w:cs="Tahoma"/>
          <w:b/>
          <w:szCs w:val="22"/>
          <w:lang w:val="el-GR"/>
        </w:rPr>
      </w:pPr>
    </w:p>
    <w:p w:rsidR="00C52287" w:rsidRDefault="00C52287" w:rsidP="00581174">
      <w:pPr>
        <w:rPr>
          <w:rFonts w:ascii="Tahoma" w:hAnsi="Tahoma" w:cs="Tahoma"/>
          <w:b/>
          <w:szCs w:val="22"/>
          <w:lang w:val="el-GR"/>
        </w:rPr>
      </w:pPr>
    </w:p>
    <w:p w:rsidR="00C52287" w:rsidRDefault="00C52287" w:rsidP="00581174">
      <w:pPr>
        <w:rPr>
          <w:rFonts w:ascii="Tahoma" w:hAnsi="Tahoma" w:cs="Tahoma"/>
          <w:b/>
          <w:szCs w:val="22"/>
          <w:lang w:val="el-GR"/>
        </w:rPr>
      </w:pPr>
    </w:p>
    <w:p w:rsidR="00C52287" w:rsidRDefault="00C52287" w:rsidP="00581174">
      <w:pPr>
        <w:rPr>
          <w:rFonts w:ascii="Tahoma" w:hAnsi="Tahoma" w:cs="Tahoma"/>
          <w:b/>
          <w:szCs w:val="22"/>
          <w:lang w:val="el-GR"/>
        </w:rPr>
      </w:pPr>
    </w:p>
    <w:p w:rsidR="00C52287" w:rsidRDefault="00C52287" w:rsidP="00581174">
      <w:pPr>
        <w:rPr>
          <w:rFonts w:ascii="Tahoma" w:hAnsi="Tahoma" w:cs="Tahoma"/>
          <w:b/>
          <w:szCs w:val="22"/>
          <w:lang w:val="el-GR"/>
        </w:rPr>
      </w:pPr>
    </w:p>
    <w:p w:rsidR="00C52287" w:rsidRDefault="00C52287" w:rsidP="00581174">
      <w:pPr>
        <w:rPr>
          <w:rFonts w:ascii="Tahoma" w:hAnsi="Tahoma" w:cs="Tahoma"/>
          <w:b/>
          <w:szCs w:val="22"/>
          <w:lang w:val="el-GR"/>
        </w:rPr>
      </w:pPr>
    </w:p>
    <w:p w:rsidR="00C52287" w:rsidRDefault="00C52287" w:rsidP="00581174">
      <w:pPr>
        <w:rPr>
          <w:rFonts w:ascii="Tahoma" w:hAnsi="Tahoma" w:cs="Tahoma"/>
          <w:b/>
          <w:szCs w:val="22"/>
          <w:lang w:val="el-GR"/>
        </w:rPr>
      </w:pPr>
    </w:p>
    <w:p w:rsidR="00C52287" w:rsidRDefault="00C52287" w:rsidP="00581174">
      <w:pPr>
        <w:rPr>
          <w:rFonts w:ascii="Tahoma" w:hAnsi="Tahoma" w:cs="Tahoma"/>
          <w:b/>
          <w:szCs w:val="22"/>
          <w:lang w:val="el-GR"/>
        </w:rPr>
      </w:pPr>
    </w:p>
    <w:p w:rsidR="00C52287" w:rsidRPr="00581174" w:rsidRDefault="00C52287" w:rsidP="00581174">
      <w:pPr>
        <w:rPr>
          <w:lang w:val="el-GR"/>
        </w:rPr>
      </w:pPr>
      <w:r>
        <w:rPr>
          <w:lang w:val="el-GR"/>
        </w:rPr>
        <w:t xml:space="preserve">                                                                                            </w:t>
      </w:r>
    </w:p>
    <w:sectPr w:rsidR="00C52287" w:rsidRPr="00581174" w:rsidSect="0017507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174"/>
    <w:rsid w:val="00066A92"/>
    <w:rsid w:val="000D79FC"/>
    <w:rsid w:val="00136660"/>
    <w:rsid w:val="00147AE4"/>
    <w:rsid w:val="001632AE"/>
    <w:rsid w:val="001655EA"/>
    <w:rsid w:val="00175076"/>
    <w:rsid w:val="001B3568"/>
    <w:rsid w:val="0023214A"/>
    <w:rsid w:val="00252DCB"/>
    <w:rsid w:val="00253525"/>
    <w:rsid w:val="00286850"/>
    <w:rsid w:val="002959E2"/>
    <w:rsid w:val="00296614"/>
    <w:rsid w:val="00422B9B"/>
    <w:rsid w:val="00433D47"/>
    <w:rsid w:val="0044187B"/>
    <w:rsid w:val="0045419C"/>
    <w:rsid w:val="004B03F2"/>
    <w:rsid w:val="004B1D02"/>
    <w:rsid w:val="004C5C17"/>
    <w:rsid w:val="005375CA"/>
    <w:rsid w:val="00581174"/>
    <w:rsid w:val="005A7F4A"/>
    <w:rsid w:val="005E663C"/>
    <w:rsid w:val="00603003"/>
    <w:rsid w:val="006039FA"/>
    <w:rsid w:val="00611FBA"/>
    <w:rsid w:val="0067252F"/>
    <w:rsid w:val="006A75FC"/>
    <w:rsid w:val="006B42A4"/>
    <w:rsid w:val="006C4C70"/>
    <w:rsid w:val="006D7CF4"/>
    <w:rsid w:val="00724944"/>
    <w:rsid w:val="00735F5F"/>
    <w:rsid w:val="007A01CA"/>
    <w:rsid w:val="007C521D"/>
    <w:rsid w:val="008104EF"/>
    <w:rsid w:val="00836378"/>
    <w:rsid w:val="008773AE"/>
    <w:rsid w:val="00897723"/>
    <w:rsid w:val="008B2022"/>
    <w:rsid w:val="008B67BA"/>
    <w:rsid w:val="008C7147"/>
    <w:rsid w:val="008E6118"/>
    <w:rsid w:val="0094023F"/>
    <w:rsid w:val="00973362"/>
    <w:rsid w:val="00997230"/>
    <w:rsid w:val="009B7877"/>
    <w:rsid w:val="009D3934"/>
    <w:rsid w:val="009D6AC0"/>
    <w:rsid w:val="009F4E15"/>
    <w:rsid w:val="00A05413"/>
    <w:rsid w:val="00A057D2"/>
    <w:rsid w:val="00A32CAC"/>
    <w:rsid w:val="00AC7EE1"/>
    <w:rsid w:val="00B614E5"/>
    <w:rsid w:val="00B77F62"/>
    <w:rsid w:val="00B95634"/>
    <w:rsid w:val="00BA1CF6"/>
    <w:rsid w:val="00BA2953"/>
    <w:rsid w:val="00BC4B11"/>
    <w:rsid w:val="00C26ABF"/>
    <w:rsid w:val="00C52287"/>
    <w:rsid w:val="00CB7290"/>
    <w:rsid w:val="00CE760A"/>
    <w:rsid w:val="00D00FA5"/>
    <w:rsid w:val="00D014C6"/>
    <w:rsid w:val="00D11121"/>
    <w:rsid w:val="00D3662C"/>
    <w:rsid w:val="00D626CC"/>
    <w:rsid w:val="00D628AF"/>
    <w:rsid w:val="00D6757D"/>
    <w:rsid w:val="00D82FD7"/>
    <w:rsid w:val="00EC15C6"/>
    <w:rsid w:val="00F16402"/>
    <w:rsid w:val="00F16F50"/>
    <w:rsid w:val="00FE1F41"/>
    <w:rsid w:val="00FF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4B69B4-6D25-4D78-ACFA-D703C0130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174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177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Smarianaki Gogo</dc:creator>
  <cp:lastModifiedBy>Smarianaki Gogo</cp:lastModifiedBy>
  <cp:revision>2</cp:revision>
  <dcterms:created xsi:type="dcterms:W3CDTF">2020-02-11T07:57:00Z</dcterms:created>
  <dcterms:modified xsi:type="dcterms:W3CDTF">2020-02-11T07:57:00Z</dcterms:modified>
</cp:coreProperties>
</file>