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5B1" w:rsidRPr="00D74348" w:rsidRDefault="007B6914" w:rsidP="00EC022F">
      <w:r w:rsidRPr="00D74348">
        <w:t xml:space="preserve"> </w:t>
      </w:r>
    </w:p>
    <w:p w:rsidR="00EC022F" w:rsidRPr="00D74348" w:rsidRDefault="00EC022F" w:rsidP="00EC022F">
      <w:pPr>
        <w:rPr>
          <w:sz w:val="22"/>
          <w:szCs w:val="22"/>
        </w:rPr>
      </w:pPr>
    </w:p>
    <w:p w:rsidR="00EC022F" w:rsidRDefault="00EC022F" w:rsidP="00EC022F">
      <w:pPr>
        <w:rPr>
          <w:rFonts w:ascii="Verdana" w:hAnsi="Verdana" w:cs="Tahoma"/>
          <w:b/>
          <w:bCs/>
          <w:kern w:val="2"/>
          <w:sz w:val="20"/>
          <w:szCs w:val="20"/>
          <w:lang w:eastAsia="ar-SA"/>
        </w:rPr>
      </w:pPr>
      <w:r>
        <w:rPr>
          <w:rFonts w:ascii="Verdana" w:hAnsi="Verdana" w:cs="Tahoma"/>
          <w:b/>
          <w:bCs/>
          <w:kern w:val="2"/>
          <w:sz w:val="20"/>
          <w:szCs w:val="20"/>
          <w:lang w:eastAsia="ar-SA"/>
        </w:rPr>
        <w:t xml:space="preserve">                                                                                           ΗΜΕΡΟΜΗΝΙΑ:…………………</w:t>
      </w:r>
    </w:p>
    <w:p w:rsidR="00EC022F" w:rsidRDefault="00EC022F" w:rsidP="00EC022F">
      <w:pPr>
        <w:keepNext/>
        <w:rPr>
          <w:rFonts w:ascii="Verdana" w:hAnsi="Verdana" w:cs="Tahoma"/>
          <w:b/>
          <w:bCs/>
          <w:kern w:val="2"/>
          <w:sz w:val="20"/>
          <w:szCs w:val="20"/>
          <w:lang w:eastAsia="ar-SA"/>
        </w:rPr>
      </w:pPr>
    </w:p>
    <w:p w:rsidR="00EC022F" w:rsidRDefault="00EC022F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F0BAC" w:rsidRDefault="000F0BAC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F0BAC" w:rsidRDefault="000F0BAC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F0BAC" w:rsidRDefault="000F0BAC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F0BAC" w:rsidRDefault="000F0BAC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F0BAC" w:rsidRDefault="000F0BAC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EC022F" w:rsidRDefault="00EC022F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ΕΝΤΥΠΟ ΠΡΟΣΦΟΡΑΣ </w:t>
      </w:r>
    </w:p>
    <w:p w:rsidR="00EC022F" w:rsidRDefault="00EC022F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8B2E11" w:rsidRPr="009667F6" w:rsidRDefault="009667F6" w:rsidP="00526042">
      <w:pPr>
        <w:spacing w:before="120" w:line="360" w:lineRule="auto"/>
        <w:jc w:val="both"/>
        <w:rPr>
          <w:rFonts w:ascii="Verdana" w:hAnsi="Verdana" w:cs="Tahoma"/>
          <w:b/>
          <w:spacing w:val="-20"/>
          <w:sz w:val="20"/>
          <w:szCs w:val="20"/>
        </w:rPr>
      </w:pPr>
      <w:r>
        <w:rPr>
          <w:rFonts w:ascii="Verdana" w:hAnsi="Verdana" w:cs="Tahoma"/>
          <w:b/>
          <w:spacing w:val="-20"/>
          <w:sz w:val="20"/>
          <w:szCs w:val="20"/>
        </w:rPr>
        <w:t xml:space="preserve">ΟΜΑΔΑ 4 </w:t>
      </w:r>
      <w:r w:rsidR="00D81A52">
        <w:rPr>
          <w:rFonts w:ascii="Verdana" w:hAnsi="Verdana" w:cs="Tahoma"/>
          <w:b/>
          <w:spacing w:val="-20"/>
          <w:sz w:val="20"/>
          <w:szCs w:val="20"/>
        </w:rPr>
        <w:t xml:space="preserve"> </w:t>
      </w:r>
      <w:r>
        <w:rPr>
          <w:rFonts w:ascii="Verdana" w:hAnsi="Verdana" w:cs="Tahoma"/>
          <w:b/>
          <w:spacing w:val="-20"/>
          <w:sz w:val="20"/>
          <w:szCs w:val="20"/>
        </w:rPr>
        <w:t xml:space="preserve">ΦΑΡΜΑΚΟΕΠΙΔΕΣΜΙΚΟ ΥΛΙΚΟ ΓΙΑ  ΤΑ ΚΥΤΙΑ ΠΡΩΤΩΝ ΒΟΗΘΕΙΩΝ ΤΟΥ ΔΗΜΟΥ ΜΑΛΕΒΙΖΙΟΥ </w:t>
      </w:r>
    </w:p>
    <w:p w:rsidR="00EC022F" w:rsidRDefault="00EC022F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tbl>
      <w:tblPr>
        <w:tblStyle w:val="4"/>
        <w:tblW w:w="8812" w:type="dxa"/>
        <w:jc w:val="center"/>
        <w:tblLook w:val="04A0" w:firstRow="1" w:lastRow="0" w:firstColumn="1" w:lastColumn="0" w:noHBand="0" w:noVBand="1"/>
      </w:tblPr>
      <w:tblGrid>
        <w:gridCol w:w="1356"/>
        <w:gridCol w:w="3403"/>
        <w:gridCol w:w="1076"/>
        <w:gridCol w:w="2977"/>
      </w:tblGrid>
      <w:tr w:rsidR="00EC022F" w:rsidRPr="00EC022F" w:rsidTr="000F0BAC">
        <w:trPr>
          <w:trHeight w:val="229"/>
          <w:jc w:val="center"/>
        </w:trPr>
        <w:tc>
          <w:tcPr>
            <w:tcW w:w="1356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Του</w:t>
            </w:r>
          </w:p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56" w:type="dxa"/>
            <w:gridSpan w:val="3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C022F" w:rsidRPr="00EC022F" w:rsidTr="000F0BAC">
        <w:trPr>
          <w:trHeight w:val="229"/>
          <w:jc w:val="center"/>
        </w:trPr>
        <w:tc>
          <w:tcPr>
            <w:tcW w:w="1356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Έδρα</w:t>
            </w:r>
          </w:p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56" w:type="dxa"/>
            <w:gridSpan w:val="3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C022F" w:rsidRPr="00EC022F" w:rsidTr="000F0BAC">
        <w:trPr>
          <w:trHeight w:val="215"/>
          <w:jc w:val="center"/>
        </w:trPr>
        <w:tc>
          <w:tcPr>
            <w:tcW w:w="1356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Οδός:</w:t>
            </w:r>
          </w:p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403" w:type="dxa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Αριθμός</w:t>
            </w:r>
          </w:p>
        </w:tc>
        <w:tc>
          <w:tcPr>
            <w:tcW w:w="2977" w:type="dxa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845B1" w:rsidRPr="00EC022F" w:rsidTr="000F0BAC">
        <w:trPr>
          <w:trHeight w:val="229"/>
          <w:jc w:val="center"/>
        </w:trPr>
        <w:tc>
          <w:tcPr>
            <w:tcW w:w="1356" w:type="dxa"/>
          </w:tcPr>
          <w:p w:rsidR="00E845B1" w:rsidRPr="00E845B1" w:rsidRDefault="00E845B1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Τηλέφωνο:</w:t>
            </w:r>
          </w:p>
          <w:p w:rsidR="00E845B1" w:rsidRPr="00E845B1" w:rsidRDefault="00E845B1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56" w:type="dxa"/>
            <w:gridSpan w:val="3"/>
          </w:tcPr>
          <w:p w:rsidR="00E845B1" w:rsidRPr="00EC022F" w:rsidRDefault="00E845B1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C022F" w:rsidRPr="00EC022F" w:rsidTr="000F0BAC">
        <w:trPr>
          <w:trHeight w:val="215"/>
          <w:jc w:val="center"/>
        </w:trPr>
        <w:tc>
          <w:tcPr>
            <w:tcW w:w="1356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e-</w:t>
            </w:r>
            <w:proofErr w:type="spellStart"/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mail</w:t>
            </w:r>
            <w:proofErr w:type="spellEnd"/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:</w:t>
            </w:r>
          </w:p>
          <w:p w:rsidR="00EC022F" w:rsidRPr="00E812BD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56" w:type="dxa"/>
            <w:gridSpan w:val="3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3CF3" w:rsidRPr="00EC022F" w:rsidTr="000F0BAC">
        <w:trPr>
          <w:trHeight w:val="215"/>
          <w:jc w:val="center"/>
        </w:trPr>
        <w:tc>
          <w:tcPr>
            <w:tcW w:w="1356" w:type="dxa"/>
          </w:tcPr>
          <w:p w:rsidR="000B3CF3" w:rsidRPr="00E845B1" w:rsidRDefault="000B3CF3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ΑΦΜ:</w:t>
            </w:r>
          </w:p>
        </w:tc>
        <w:tc>
          <w:tcPr>
            <w:tcW w:w="7456" w:type="dxa"/>
            <w:gridSpan w:val="3"/>
          </w:tcPr>
          <w:p w:rsidR="000B3CF3" w:rsidRPr="00EC022F" w:rsidRDefault="00EC02F1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                                                           </w:t>
            </w:r>
          </w:p>
        </w:tc>
      </w:tr>
    </w:tbl>
    <w:p w:rsidR="00EC022F" w:rsidRDefault="00EC022F" w:rsidP="00EC022F">
      <w:pPr>
        <w:spacing w:line="276" w:lineRule="auto"/>
        <w:ind w:right="254"/>
        <w:rPr>
          <w:rFonts w:ascii="Verdana" w:hAnsi="Verdana"/>
          <w:b/>
          <w:bCs/>
          <w:sz w:val="20"/>
        </w:rPr>
      </w:pPr>
    </w:p>
    <w:p w:rsidR="00EC022F" w:rsidRDefault="00EC022F" w:rsidP="00EC022F">
      <w:pPr>
        <w:ind w:left="567" w:right="-1"/>
        <w:rPr>
          <w:rFonts w:ascii="Verdana" w:hAnsi="Verdana"/>
          <w:sz w:val="20"/>
          <w:szCs w:val="20"/>
        </w:rPr>
      </w:pPr>
    </w:p>
    <w:p w:rsidR="009667F6" w:rsidRPr="009667F6" w:rsidRDefault="00EC022F" w:rsidP="009667F6">
      <w:pPr>
        <w:spacing w:before="120" w:line="360" w:lineRule="auto"/>
        <w:jc w:val="both"/>
        <w:rPr>
          <w:rFonts w:ascii="Verdana" w:hAnsi="Verdana" w:cs="Tahoma"/>
          <w:b/>
          <w:spacing w:val="-20"/>
          <w:sz w:val="20"/>
          <w:szCs w:val="20"/>
        </w:rPr>
      </w:pPr>
      <w:r>
        <w:rPr>
          <w:rFonts w:ascii="Verdana" w:hAnsi="Verdana"/>
          <w:sz w:val="20"/>
          <w:szCs w:val="20"/>
        </w:rPr>
        <w:t>Η παρούσα αποτελεί τη πρ</w:t>
      </w:r>
      <w:r w:rsidR="008B2E11">
        <w:rPr>
          <w:rFonts w:ascii="Verdana" w:hAnsi="Verdana"/>
          <w:sz w:val="20"/>
          <w:szCs w:val="20"/>
        </w:rPr>
        <w:t>οσφ</w:t>
      </w:r>
      <w:r w:rsidR="00EB597C">
        <w:rPr>
          <w:rFonts w:ascii="Verdana" w:hAnsi="Verdana"/>
          <w:sz w:val="20"/>
          <w:szCs w:val="20"/>
        </w:rPr>
        <w:t>ορά μου σύμφωνα με την 05</w:t>
      </w:r>
      <w:r w:rsidR="00E845B1">
        <w:rPr>
          <w:rFonts w:ascii="Verdana" w:hAnsi="Verdana"/>
          <w:sz w:val="20"/>
          <w:szCs w:val="20"/>
        </w:rPr>
        <w:t>/2019</w:t>
      </w:r>
      <w:r w:rsidR="004916CB" w:rsidRPr="004916CB">
        <w:rPr>
          <w:rFonts w:ascii="Verdana" w:hAnsi="Verdana"/>
          <w:sz w:val="20"/>
          <w:szCs w:val="20"/>
        </w:rPr>
        <w:t xml:space="preserve"> </w:t>
      </w:r>
      <w:r w:rsidR="00E845B1">
        <w:rPr>
          <w:rFonts w:ascii="Verdana" w:hAnsi="Verdana"/>
          <w:sz w:val="20"/>
          <w:szCs w:val="20"/>
        </w:rPr>
        <w:t xml:space="preserve"> Μελέτη </w:t>
      </w:r>
      <w:r w:rsidR="00EB597C">
        <w:rPr>
          <w:rFonts w:ascii="Verdana" w:hAnsi="Verdana"/>
          <w:sz w:val="20"/>
          <w:szCs w:val="20"/>
        </w:rPr>
        <w:t xml:space="preserve">του Γραφείου Προμηθειών του Δήμου </w:t>
      </w:r>
      <w:proofErr w:type="spellStart"/>
      <w:r w:rsidR="00EB597C">
        <w:rPr>
          <w:rFonts w:ascii="Verdana" w:hAnsi="Verdana"/>
          <w:sz w:val="20"/>
          <w:szCs w:val="20"/>
        </w:rPr>
        <w:t>Μαλεβιζίου</w:t>
      </w:r>
      <w:proofErr w:type="spellEnd"/>
      <w:r w:rsidR="00EB597C">
        <w:rPr>
          <w:rFonts w:ascii="Verdana" w:hAnsi="Verdana"/>
          <w:sz w:val="20"/>
          <w:szCs w:val="20"/>
        </w:rPr>
        <w:t xml:space="preserve"> </w:t>
      </w:r>
      <w:r w:rsidR="004916C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</w:t>
      </w:r>
      <w:r w:rsidR="00737758" w:rsidRPr="0073775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για τη</w:t>
      </w:r>
      <w:r w:rsidR="008B2E11">
        <w:rPr>
          <w:rFonts w:ascii="Verdana" w:hAnsi="Verdana"/>
          <w:sz w:val="20"/>
          <w:szCs w:val="20"/>
        </w:rPr>
        <w:t>ν</w:t>
      </w:r>
      <w:r w:rsidR="00E845B1">
        <w:rPr>
          <w:rFonts w:ascii="Verdana" w:hAnsi="Verdana"/>
          <w:sz w:val="20"/>
          <w:szCs w:val="20"/>
        </w:rPr>
        <w:t xml:space="preserve"> εκτέλεση της </w:t>
      </w:r>
      <w:r w:rsidR="008B2E11">
        <w:rPr>
          <w:rFonts w:ascii="Verdana" w:hAnsi="Verdana"/>
          <w:sz w:val="20"/>
          <w:szCs w:val="20"/>
        </w:rPr>
        <w:t xml:space="preserve"> </w:t>
      </w:r>
      <w:r w:rsidR="00EB597C">
        <w:rPr>
          <w:rFonts w:ascii="Verdana" w:hAnsi="Verdana"/>
          <w:sz w:val="20"/>
          <w:szCs w:val="20"/>
        </w:rPr>
        <w:t xml:space="preserve">προμήθειας  με τίτλο: </w:t>
      </w:r>
      <w:r w:rsidR="00737758" w:rsidRPr="00737758">
        <w:rPr>
          <w:rFonts w:ascii="Verdana" w:hAnsi="Verdana"/>
          <w:sz w:val="20"/>
          <w:szCs w:val="20"/>
        </w:rPr>
        <w:t xml:space="preserve"> </w:t>
      </w:r>
      <w:r w:rsidR="009667F6">
        <w:rPr>
          <w:rFonts w:ascii="Verdana" w:hAnsi="Verdana" w:cs="Tahoma"/>
          <w:b/>
          <w:spacing w:val="-20"/>
          <w:sz w:val="20"/>
          <w:szCs w:val="20"/>
        </w:rPr>
        <w:t xml:space="preserve">ΟΜΑΔΑ 4  ΦΑΡΜΑΚΟΕΠΙΔΕΣΜΙΚΟ ΥΛΙΚΟ ΓΙΑ  ΤΑ ΚΥΤΙΑ ΠΡΩΤΩΝ ΒΟΗΘΕΙΩΝ ΤΟΥ ΔΗΜΟΥ ΜΑΛΕΒΙΖΙΟΥ </w:t>
      </w:r>
    </w:p>
    <w:tbl>
      <w:tblPr>
        <w:tblW w:w="5464" w:type="pct"/>
        <w:tblInd w:w="-601" w:type="dxa"/>
        <w:tblLook w:val="04A0" w:firstRow="1" w:lastRow="0" w:firstColumn="1" w:lastColumn="0" w:noHBand="0" w:noVBand="1"/>
      </w:tblPr>
      <w:tblGrid>
        <w:gridCol w:w="578"/>
        <w:gridCol w:w="3200"/>
        <w:gridCol w:w="1054"/>
        <w:gridCol w:w="1246"/>
        <w:gridCol w:w="1215"/>
        <w:gridCol w:w="875"/>
        <w:gridCol w:w="117"/>
        <w:gridCol w:w="712"/>
        <w:gridCol w:w="107"/>
        <w:gridCol w:w="558"/>
        <w:gridCol w:w="179"/>
        <w:gridCol w:w="997"/>
        <w:gridCol w:w="5"/>
      </w:tblGrid>
      <w:tr w:rsidR="001774BA" w:rsidRPr="009667F6" w:rsidTr="001774BA">
        <w:trPr>
          <w:gridAfter w:val="1"/>
          <w:trHeight w:val="269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ΕΙΔΟΣ 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Μ.Μ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ΠΟΣΟΤΗΤΑ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ΤΙΜΗ ΜΟΝΑΔΟΣ 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% ΦΠΑ </w:t>
            </w:r>
          </w:p>
        </w:tc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9667F6" w:rsidRPr="009667F6" w:rsidRDefault="001774BA" w:rsidP="009667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K.</w:t>
            </w:r>
            <w:r w:rsidR="009667F6" w:rsidRPr="009667F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ΑΞΙΑ </w:t>
            </w:r>
          </w:p>
        </w:tc>
        <w:tc>
          <w:tcPr>
            <w:tcW w:w="3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ΦΠΑ </w:t>
            </w:r>
          </w:p>
        </w:tc>
        <w:tc>
          <w:tcPr>
            <w:tcW w:w="5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ΣΥΝΟΛΙΚΗ ΑΞΙΑ </w:t>
            </w:r>
          </w:p>
        </w:tc>
      </w:tr>
      <w:tr w:rsidR="009667F6" w:rsidRPr="009667F6" w:rsidTr="001774BA">
        <w:trPr>
          <w:gridAfter w:val="1"/>
          <w:trHeight w:val="875"/>
        </w:trPr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Aspirin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tab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ταμπλέτες 500 </w:t>
            </w: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mgr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6%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Depon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tab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ταμπλέτες 500 </w:t>
            </w: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mgr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6%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Aerius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tab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ταμπλέτες 5mg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6%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Medrol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tab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ταμπλέτες 500 </w:t>
            </w: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mgr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6%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inj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solumedrol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500mgr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6%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Maalox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tab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ταμπλέτες 200 </w:t>
            </w: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mgr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6%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Zantac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tab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ταμπλέτες 150 </w:t>
            </w: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mgr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6%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Busopan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tab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ταμπλέτες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6%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Hidrasec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caps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δισκία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6%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Αμπούλες φυσιολογικού ορού (συσκευασία 8Χ 5 </w:t>
            </w: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ml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6%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Aντισηπτικο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κολλύριο </w:t>
            </w: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Tobrex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0,3% 5 </w:t>
            </w: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ml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6%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Fenistil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gel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αντιισταμινική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αλοιφή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6%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Flamigel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gel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αλοιφή για την επούλωση εγκαυμάτων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6%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Εlocon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cr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για την επούλωση εγκαυμάτων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6%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Αντιβακτηριδιακή αλοιφή </w:t>
            </w: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Bactroban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cr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6%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Betadine </w:t>
            </w: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αντισηπτικό</w:t>
            </w:r>
            <w:r w:rsidRPr="009667F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διάλυμα</w:t>
            </w:r>
            <w:r w:rsidRPr="009667F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(solution </w:t>
            </w: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ext.use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Povidone Iodine 10%) 240ml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6%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spray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Vioplex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200gr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6%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Φυσιολογικός ορός 250ml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6%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Γάζες εμποτισμένες με αντιβιοτικό (</w:t>
            </w: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Fusidic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acid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6%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Αποστειρωμένες γάζες κουτί των 5 εκ.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13%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Αποστειρωμένες γάζες κουτί των 10 εκ.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13%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Λευκοπλάστης πλάτους 0,08 m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13%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Τύπου </w:t>
            </w: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Ηansaplast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τεμάχια λευκοπλάστη με γάζα αποστειρωμένη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κουτί των 40 τεμαχίων 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13%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Επίδεσμος 2,50μ  χ 0,05 μ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13%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Επίδεσμος 2,50μ  χ 0,10 μ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13%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Θερμόμετρο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13%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Τριγωνικός επίδεσμος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24%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Αιμοστατιτκός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επίδεσμος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24%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Οξυζενέ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24%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Γλωσσοπίεστρα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24%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Οινόπνευμα καθαρό 95o (200ml)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24%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κουβέρτα αλουμινίου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24%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συσκευή χορήγησης ορού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24%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Σύριγγες 5 </w:t>
            </w: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ml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24%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Επίθεμα θερμού ψυχρού (μεσαίου μεγέθους)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24%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Ψυκτικό </w:t>
            </w: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spray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150 </w:t>
            </w: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ml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24%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Dettol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spary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400 </w:t>
            </w: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ml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24%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Οινόπνευμα άσπρο  (200 </w:t>
            </w: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ml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24%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Αμμωνία </w:t>
            </w: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stic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24%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Bepanthol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crème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100 </w:t>
            </w: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gr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24%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Οξυζενέ</w:t>
            </w:r>
            <w:proofErr w:type="spellEnd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200ml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24%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gridAfter w:val="1"/>
          <w:trHeight w:val="61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Πιεσόμετρο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color w:val="000000"/>
                <w:sz w:val="22"/>
                <w:szCs w:val="22"/>
              </w:rPr>
              <w:t>24%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67F6" w:rsidRPr="009667F6" w:rsidTr="001774BA">
        <w:trPr>
          <w:trHeight w:val="611"/>
        </w:trPr>
        <w:tc>
          <w:tcPr>
            <w:tcW w:w="379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7F6" w:rsidRPr="009667F6" w:rsidRDefault="009667F6" w:rsidP="009667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67F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ΣΥΝΟΛΟ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7F6" w:rsidRPr="009667F6" w:rsidRDefault="009667F6" w:rsidP="009667F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526042" w:rsidRDefault="00526042" w:rsidP="00737758">
      <w:pPr>
        <w:spacing w:line="360" w:lineRule="auto"/>
        <w:ind w:right="-1" w:firstLine="567"/>
        <w:jc w:val="both"/>
        <w:rPr>
          <w:rFonts w:ascii="Verdana" w:hAnsi="Verdana"/>
          <w:b/>
          <w:sz w:val="20"/>
          <w:szCs w:val="20"/>
        </w:rPr>
      </w:pPr>
    </w:p>
    <w:p w:rsidR="00526042" w:rsidRPr="00AC06A9" w:rsidRDefault="00526042" w:rsidP="00737758">
      <w:pPr>
        <w:spacing w:line="360" w:lineRule="auto"/>
        <w:ind w:right="-1" w:firstLine="567"/>
        <w:jc w:val="both"/>
        <w:rPr>
          <w:rFonts w:ascii="Verdana" w:hAnsi="Verdana"/>
          <w:b/>
          <w:sz w:val="20"/>
          <w:szCs w:val="20"/>
          <w:lang w:val="en-US"/>
        </w:rPr>
      </w:pPr>
    </w:p>
    <w:p w:rsidR="000F0BAC" w:rsidRPr="00236E47" w:rsidRDefault="000F0BAC" w:rsidP="00737758">
      <w:pPr>
        <w:spacing w:line="360" w:lineRule="auto"/>
        <w:ind w:right="-1" w:firstLine="567"/>
        <w:jc w:val="both"/>
        <w:rPr>
          <w:rFonts w:ascii="Verdana" w:hAnsi="Verdana"/>
          <w:b/>
          <w:sz w:val="20"/>
          <w:szCs w:val="20"/>
        </w:rPr>
      </w:pPr>
    </w:p>
    <w:p w:rsidR="00737758" w:rsidRDefault="00737758" w:rsidP="00737758">
      <w:pPr>
        <w:spacing w:line="360" w:lineRule="auto"/>
        <w:ind w:right="-1" w:firstLine="567"/>
        <w:jc w:val="both"/>
        <w:rPr>
          <w:rFonts w:ascii="Verdana" w:hAnsi="Verdana"/>
          <w:sz w:val="20"/>
          <w:szCs w:val="20"/>
        </w:rPr>
      </w:pPr>
    </w:p>
    <w:p w:rsidR="00737758" w:rsidRDefault="00737758" w:rsidP="00737758">
      <w:pPr>
        <w:spacing w:line="360" w:lineRule="auto"/>
        <w:ind w:right="-1" w:firstLine="567"/>
        <w:jc w:val="both"/>
        <w:rPr>
          <w:rFonts w:ascii="Verdana" w:hAnsi="Verdana"/>
          <w:sz w:val="20"/>
          <w:szCs w:val="20"/>
        </w:rPr>
      </w:pPr>
    </w:p>
    <w:p w:rsidR="00737758" w:rsidRDefault="00737758" w:rsidP="00737758">
      <w:pPr>
        <w:spacing w:line="360" w:lineRule="auto"/>
        <w:ind w:right="-1" w:firstLine="567"/>
        <w:jc w:val="both"/>
        <w:rPr>
          <w:rFonts w:ascii="Verdana" w:hAnsi="Verdana"/>
          <w:sz w:val="20"/>
          <w:szCs w:val="20"/>
        </w:rPr>
      </w:pPr>
    </w:p>
    <w:p w:rsidR="00737758" w:rsidRDefault="00737758" w:rsidP="00737758">
      <w:pPr>
        <w:spacing w:line="360" w:lineRule="auto"/>
        <w:ind w:right="-1" w:firstLine="567"/>
        <w:jc w:val="both"/>
        <w:rPr>
          <w:rFonts w:ascii="Verdana" w:hAnsi="Verdana"/>
          <w:sz w:val="20"/>
          <w:szCs w:val="20"/>
        </w:rPr>
      </w:pPr>
    </w:p>
    <w:p w:rsidR="00EC022F" w:rsidRPr="00EC02F1" w:rsidRDefault="00EC022F" w:rsidP="00EC022F">
      <w:pPr>
        <w:rPr>
          <w:rFonts w:asciiTheme="minorHAnsi" w:hAnsiTheme="minorHAnsi" w:cstheme="minorHAnsi"/>
          <w:b/>
        </w:rPr>
      </w:pPr>
    </w:p>
    <w:p w:rsidR="00EC02F1" w:rsidRDefault="00EC02F1" w:rsidP="00E812BD">
      <w:pPr>
        <w:jc w:val="center"/>
        <w:rPr>
          <w:rFonts w:asciiTheme="minorHAnsi" w:hAnsiTheme="minorHAnsi" w:cstheme="minorHAnsi"/>
        </w:rPr>
      </w:pPr>
      <w:r w:rsidRPr="00EC02F1">
        <w:rPr>
          <w:rFonts w:asciiTheme="minorHAnsi" w:hAnsiTheme="minorHAnsi" w:cstheme="minorHAnsi"/>
          <w:b/>
        </w:rPr>
        <w:t>ΣΥΝΟΛΟ ΠΡΟΣΦΟΡΑΣ</w:t>
      </w:r>
      <w:r>
        <w:rPr>
          <w:rFonts w:asciiTheme="minorHAnsi" w:hAnsiTheme="minorHAnsi" w:cstheme="minorHAnsi"/>
        </w:rPr>
        <w:t xml:space="preserve"> :………………………………………………………………………………(αριθμητικώς)</w:t>
      </w:r>
    </w:p>
    <w:p w:rsidR="00EC022F" w:rsidRDefault="00EC02F1" w:rsidP="00E812B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…………………………………………………………………………………………………………………..(ολογράφως)</w:t>
      </w:r>
    </w:p>
    <w:p w:rsidR="00EC02F1" w:rsidRPr="00EC02F1" w:rsidRDefault="00EC02F1" w:rsidP="00E812BD">
      <w:pPr>
        <w:jc w:val="center"/>
        <w:rPr>
          <w:rFonts w:asciiTheme="minorHAnsi" w:hAnsiTheme="minorHAnsi" w:cstheme="minorHAnsi"/>
        </w:rPr>
      </w:pPr>
    </w:p>
    <w:p w:rsidR="00EC022F" w:rsidRPr="00EC02F1" w:rsidRDefault="00EC022F" w:rsidP="00EC022F">
      <w:pPr>
        <w:jc w:val="center"/>
        <w:rPr>
          <w:rFonts w:asciiTheme="minorHAnsi" w:hAnsiTheme="minorHAnsi" w:cstheme="minorHAnsi"/>
        </w:rPr>
      </w:pPr>
      <w:r w:rsidRPr="006A1AB1">
        <w:rPr>
          <w:rFonts w:asciiTheme="minorHAnsi" w:hAnsiTheme="minorHAnsi" w:cstheme="minorHAnsi"/>
        </w:rPr>
        <w:t>Ο προσφέρων</w:t>
      </w:r>
    </w:p>
    <w:p w:rsidR="00EC022F" w:rsidRPr="006A1AB1" w:rsidRDefault="00EC022F" w:rsidP="00EC022F">
      <w:pPr>
        <w:jc w:val="center"/>
        <w:rPr>
          <w:rFonts w:asciiTheme="minorHAnsi" w:hAnsiTheme="minorHAnsi" w:cstheme="minorHAnsi"/>
        </w:rPr>
      </w:pPr>
    </w:p>
    <w:p w:rsidR="00EC022F" w:rsidRPr="006A1AB1" w:rsidRDefault="00EC022F" w:rsidP="00EC022F">
      <w:pPr>
        <w:jc w:val="center"/>
        <w:rPr>
          <w:rFonts w:asciiTheme="minorHAnsi" w:hAnsiTheme="minorHAnsi" w:cstheme="minorHAnsi"/>
        </w:rPr>
      </w:pPr>
    </w:p>
    <w:p w:rsidR="00EC022F" w:rsidRPr="006A1AB1" w:rsidRDefault="00EC022F" w:rsidP="00EC022F">
      <w:pPr>
        <w:jc w:val="center"/>
        <w:rPr>
          <w:rFonts w:asciiTheme="minorHAnsi" w:hAnsiTheme="minorHAnsi" w:cstheme="minorHAnsi"/>
        </w:rPr>
      </w:pPr>
    </w:p>
    <w:p w:rsidR="00EC022F" w:rsidRDefault="00EC022F" w:rsidP="00EC022F">
      <w:pPr>
        <w:jc w:val="center"/>
        <w:rPr>
          <w:rFonts w:asciiTheme="minorHAnsi" w:hAnsiTheme="minorHAnsi" w:cstheme="minorHAnsi"/>
        </w:rPr>
      </w:pPr>
      <w:r w:rsidRPr="006A1AB1">
        <w:rPr>
          <w:rFonts w:asciiTheme="minorHAnsi" w:hAnsiTheme="minorHAnsi" w:cstheme="minorHAnsi"/>
        </w:rPr>
        <w:t xml:space="preserve">(υπογραφή –σφραγίδα) </w:t>
      </w:r>
    </w:p>
    <w:p w:rsidR="008520A1" w:rsidRDefault="008520A1"/>
    <w:sectPr w:rsidR="008520A1" w:rsidSect="00EC02F1">
      <w:footerReference w:type="default" r:id="rId6"/>
      <w:pgSz w:w="11910" w:h="16840"/>
      <w:pgMar w:top="709" w:right="1020" w:bottom="1100" w:left="1160" w:header="0" w:footer="91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22F" w:rsidRDefault="00EC022F" w:rsidP="00EC022F">
      <w:r>
        <w:separator/>
      </w:r>
    </w:p>
  </w:endnote>
  <w:endnote w:type="continuationSeparator" w:id="0">
    <w:p w:rsidR="00EC022F" w:rsidRDefault="00EC022F" w:rsidP="00EC0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7869220"/>
      <w:docPartObj>
        <w:docPartGallery w:val="Page Numbers (Bottom of Page)"/>
        <w:docPartUnique/>
      </w:docPartObj>
    </w:sdtPr>
    <w:sdtEndPr/>
    <w:sdtContent>
      <w:p w:rsidR="00EC022F" w:rsidRDefault="00EC022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74BA">
          <w:rPr>
            <w:noProof/>
          </w:rPr>
          <w:t>3</w:t>
        </w:r>
        <w:r>
          <w:fldChar w:fldCharType="end"/>
        </w:r>
      </w:p>
    </w:sdtContent>
  </w:sdt>
  <w:p w:rsidR="00EC022F" w:rsidRDefault="00EC022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22F" w:rsidRDefault="00EC022F" w:rsidP="00EC022F">
      <w:r>
        <w:separator/>
      </w:r>
    </w:p>
  </w:footnote>
  <w:footnote w:type="continuationSeparator" w:id="0">
    <w:p w:rsidR="00EC022F" w:rsidRDefault="00EC022F" w:rsidP="00EC02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22F"/>
    <w:rsid w:val="000B3CF3"/>
    <w:rsid w:val="000F0BAC"/>
    <w:rsid w:val="001774BA"/>
    <w:rsid w:val="001D7723"/>
    <w:rsid w:val="001F72EF"/>
    <w:rsid w:val="00236E47"/>
    <w:rsid w:val="002D58B2"/>
    <w:rsid w:val="00391201"/>
    <w:rsid w:val="0044786B"/>
    <w:rsid w:val="00462C86"/>
    <w:rsid w:val="004916CB"/>
    <w:rsid w:val="00526042"/>
    <w:rsid w:val="005D7F3C"/>
    <w:rsid w:val="00737758"/>
    <w:rsid w:val="007A540D"/>
    <w:rsid w:val="007A5E79"/>
    <w:rsid w:val="007B6914"/>
    <w:rsid w:val="007C0826"/>
    <w:rsid w:val="008520A1"/>
    <w:rsid w:val="008B2E11"/>
    <w:rsid w:val="009611D4"/>
    <w:rsid w:val="009667F6"/>
    <w:rsid w:val="009A0AC4"/>
    <w:rsid w:val="00A7270A"/>
    <w:rsid w:val="00A7586D"/>
    <w:rsid w:val="00AC06A9"/>
    <w:rsid w:val="00AD1559"/>
    <w:rsid w:val="00BD1637"/>
    <w:rsid w:val="00C94135"/>
    <w:rsid w:val="00D74348"/>
    <w:rsid w:val="00D81A52"/>
    <w:rsid w:val="00E812BD"/>
    <w:rsid w:val="00E845B1"/>
    <w:rsid w:val="00EA7510"/>
    <w:rsid w:val="00EB597C"/>
    <w:rsid w:val="00EC022F"/>
    <w:rsid w:val="00EC02F1"/>
    <w:rsid w:val="00F3008F"/>
    <w:rsid w:val="00F86186"/>
    <w:rsid w:val="00FA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D6958"/>
  <w15:chartTrackingRefBased/>
  <w15:docId w15:val="{D3F2BC04-4877-4A4A-A556-15DACF5C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Πλέγμα πίνακα4"/>
    <w:basedOn w:val="a1"/>
    <w:next w:val="a3"/>
    <w:uiPriority w:val="39"/>
    <w:rsid w:val="00EC0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C0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C022F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EC022F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footer"/>
    <w:basedOn w:val="a"/>
    <w:link w:val="Char0"/>
    <w:uiPriority w:val="99"/>
    <w:unhideWhenUsed/>
    <w:rsid w:val="00EC022F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EC022F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alloon Text"/>
    <w:basedOn w:val="a"/>
    <w:link w:val="Char1"/>
    <w:uiPriority w:val="99"/>
    <w:semiHidden/>
    <w:unhideWhenUsed/>
    <w:rsid w:val="007B6914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B6914"/>
    <w:rPr>
      <w:rFonts w:ascii="Segoe UI" w:eastAsia="Times New Roman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443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Smarianaki Gogo</dc:creator>
  <cp:keywords/>
  <dc:description/>
  <cp:lastModifiedBy>Smarianaki Gogo</cp:lastModifiedBy>
  <cp:revision>6</cp:revision>
  <cp:lastPrinted>2019-09-27T06:19:00Z</cp:lastPrinted>
  <dcterms:created xsi:type="dcterms:W3CDTF">2019-09-26T12:40:00Z</dcterms:created>
  <dcterms:modified xsi:type="dcterms:W3CDTF">2019-09-30T05:52:00Z</dcterms:modified>
</cp:coreProperties>
</file>